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4063C" w14:textId="4E5D9DBA" w:rsidR="00283B67" w:rsidRPr="0040400E" w:rsidRDefault="0040400E" w:rsidP="00B32561">
      <w:pPr>
        <w:pStyle w:val="JUDUL"/>
        <w:spacing w:after="0"/>
        <w:rPr>
          <w:lang w:val="en-US"/>
        </w:rPr>
      </w:pPr>
      <w:bookmarkStart w:id="0" w:name="_Hlk132262292"/>
      <w:bookmarkStart w:id="1" w:name="_Hlk46568402"/>
      <w:r>
        <w:rPr>
          <w:lang w:val="en-US"/>
        </w:rPr>
        <w:t>kajian</w:t>
      </w:r>
      <w:r w:rsidR="000177E3">
        <w:rPr>
          <w:lang w:val="en-US"/>
        </w:rPr>
        <w:t xml:space="preserve"> konsep</w:t>
      </w:r>
      <w:r>
        <w:rPr>
          <w:lang w:val="en-US"/>
        </w:rPr>
        <w:t xml:space="preserve"> </w:t>
      </w:r>
      <w:r w:rsidRPr="00ED7A74">
        <w:rPr>
          <w:i/>
          <w:iCs/>
          <w:lang w:val="en-US"/>
        </w:rPr>
        <w:t>sense of place</w:t>
      </w:r>
      <w:r>
        <w:rPr>
          <w:lang w:val="en-US"/>
        </w:rPr>
        <w:t xml:space="preserve"> pada gedung kantor mnc tower surabaya</w:t>
      </w:r>
    </w:p>
    <w:bookmarkEnd w:id="0"/>
    <w:p w14:paraId="363ED21D" w14:textId="119FF776" w:rsidR="00B32561" w:rsidRPr="000A12FA" w:rsidRDefault="00B32561" w:rsidP="00B32561">
      <w:pPr>
        <w:jc w:val="center"/>
        <w:rPr>
          <w:color w:val="FF0000"/>
        </w:rPr>
      </w:pPr>
    </w:p>
    <w:p w14:paraId="34100D6E" w14:textId="34F7AA6C" w:rsidR="00283B67" w:rsidRPr="00D02234" w:rsidRDefault="0040400E" w:rsidP="00B32561">
      <w:pPr>
        <w:pStyle w:val="Author"/>
        <w:rPr>
          <w:lang w:val="id-ID"/>
        </w:rPr>
      </w:pPr>
      <w:bookmarkStart w:id="2" w:name="_Hlk132262302"/>
      <w:r>
        <w:t>Anindi Wahyu R</w:t>
      </w:r>
      <w:r w:rsidR="00283B67" w:rsidRPr="00D02234">
        <w:rPr>
          <w:caps/>
          <w:vertAlign w:val="superscript"/>
          <w:lang w:val="id-ID"/>
        </w:rPr>
        <w:t>1</w:t>
      </w:r>
      <w:r w:rsidR="00283B67" w:rsidRPr="00D02234">
        <w:rPr>
          <w:caps/>
          <w:lang w:val="id-ID"/>
        </w:rPr>
        <w:t xml:space="preserve">, </w:t>
      </w:r>
      <w:r w:rsidR="002E002B">
        <w:t>Heru Prasetyo</w:t>
      </w:r>
      <w:r w:rsidR="00283B67" w:rsidRPr="00D02234">
        <w:rPr>
          <w:caps/>
          <w:vertAlign w:val="superscript"/>
          <w:lang w:val="id-ID"/>
        </w:rPr>
        <w:t>2</w:t>
      </w:r>
      <w:r w:rsidR="00283B67" w:rsidRPr="00D02234">
        <w:rPr>
          <w:caps/>
          <w:lang w:val="id-ID"/>
        </w:rPr>
        <w:t xml:space="preserve"> </w:t>
      </w:r>
    </w:p>
    <w:p w14:paraId="4EA2EE37" w14:textId="77777777" w:rsidR="006110DE" w:rsidRDefault="00283B67" w:rsidP="00BB2635">
      <w:pPr>
        <w:pStyle w:val="Affiliation"/>
        <w:spacing w:after="0"/>
        <w:rPr>
          <w:lang w:val="en-ID"/>
        </w:rPr>
      </w:pPr>
      <w:bookmarkStart w:id="3" w:name="_Hlk40788457"/>
      <w:r w:rsidRPr="00D02234">
        <w:rPr>
          <w:vertAlign w:val="superscript"/>
          <w:lang w:val="id-ID"/>
        </w:rPr>
        <w:t>1</w:t>
      </w:r>
      <w:bookmarkStart w:id="4" w:name="_Hlk40783822"/>
      <w:r w:rsidR="000C0EC3">
        <w:rPr>
          <w:lang w:val="en-ID"/>
        </w:rPr>
        <w:t xml:space="preserve">Mahasiswa Program Studi Sarjana Arsitektur, </w:t>
      </w:r>
      <w:r w:rsidR="0054333F">
        <w:rPr>
          <w:lang w:val="en-ID"/>
        </w:rPr>
        <w:t>UPN “Veteran” Jawa Timur</w:t>
      </w:r>
      <w:bookmarkEnd w:id="4"/>
      <w:r w:rsidR="006110DE">
        <w:rPr>
          <w:lang w:val="en-ID"/>
        </w:rPr>
        <w:t xml:space="preserve">. </w:t>
      </w:r>
    </w:p>
    <w:p w14:paraId="66E0026F" w14:textId="574CF4F5" w:rsidR="00283B67" w:rsidRPr="000C0EC3" w:rsidRDefault="006110DE" w:rsidP="00BB2635">
      <w:pPr>
        <w:pStyle w:val="Affiliation"/>
        <w:spacing w:after="0"/>
        <w:rPr>
          <w:lang w:val="en-ID"/>
        </w:rPr>
      </w:pPr>
      <w:r>
        <w:rPr>
          <w:lang w:val="en-ID"/>
        </w:rPr>
        <w:t xml:space="preserve">E-mail: </w:t>
      </w:r>
      <w:r w:rsidR="0040400E">
        <w:rPr>
          <w:lang w:val="en-ID"/>
        </w:rPr>
        <w:t>19051010046@student.upnjatim.ac.id</w:t>
      </w:r>
    </w:p>
    <w:p w14:paraId="3ACA557C" w14:textId="01A91A67" w:rsidR="00283B67" w:rsidRDefault="00283B67" w:rsidP="00BB2635">
      <w:pPr>
        <w:pStyle w:val="Affiliation"/>
        <w:spacing w:after="0"/>
        <w:rPr>
          <w:lang w:val="en-ID"/>
        </w:rPr>
      </w:pPr>
      <w:r w:rsidRPr="00D02234">
        <w:rPr>
          <w:lang w:val="id-ID"/>
        </w:rPr>
        <w:t xml:space="preserve"> </w:t>
      </w:r>
      <w:bookmarkStart w:id="5" w:name="_Hlk40783882"/>
      <w:r w:rsidRPr="00D02234">
        <w:rPr>
          <w:vertAlign w:val="superscript"/>
          <w:lang w:val="id-ID"/>
        </w:rPr>
        <w:t>2</w:t>
      </w:r>
      <w:r w:rsidR="0054333F">
        <w:rPr>
          <w:lang w:val="en-ID"/>
        </w:rPr>
        <w:t>Dosen Program Studi Arsitektur, UPN “Veteran” Jawa Timur</w:t>
      </w:r>
      <w:r w:rsidR="009B25CF">
        <w:rPr>
          <w:lang w:val="en-ID"/>
        </w:rPr>
        <w:t>.</w:t>
      </w:r>
      <w:bookmarkEnd w:id="3"/>
      <w:bookmarkEnd w:id="5"/>
    </w:p>
    <w:p w14:paraId="760456E5" w14:textId="2FE9C7A9" w:rsidR="005B118C" w:rsidRPr="000A12FA" w:rsidRDefault="005B118C" w:rsidP="00B32561">
      <w:pPr>
        <w:jc w:val="center"/>
        <w:rPr>
          <w:color w:val="FF0000"/>
        </w:rPr>
      </w:pPr>
      <w:bookmarkStart w:id="6" w:name="_Hlk132262323"/>
      <w:bookmarkEnd w:id="2"/>
    </w:p>
    <w:p w14:paraId="295E9F08" w14:textId="2945C819" w:rsidR="00F81688" w:rsidRDefault="005B118C" w:rsidP="002F47C1">
      <w:pPr>
        <w:jc w:val="center"/>
        <w:rPr>
          <w:b/>
          <w:bCs/>
        </w:rPr>
      </w:pPr>
      <w:r w:rsidRPr="005B118C">
        <w:rPr>
          <w:b/>
          <w:bCs/>
        </w:rPr>
        <w:t>ABSTRAK</w:t>
      </w:r>
    </w:p>
    <w:p w14:paraId="090608C2" w14:textId="77777777" w:rsidR="002F47C1" w:rsidRPr="002F47C1" w:rsidRDefault="002F47C1" w:rsidP="002F47C1">
      <w:pPr>
        <w:jc w:val="center"/>
        <w:rPr>
          <w:b/>
          <w:bCs/>
        </w:rPr>
      </w:pPr>
    </w:p>
    <w:p w14:paraId="0F3D6102" w14:textId="77777777" w:rsidR="001215BA" w:rsidRDefault="001215BA" w:rsidP="002B640F">
      <w:pPr>
        <w:pStyle w:val="Abstract"/>
        <w:rPr>
          <w:b w:val="0"/>
          <w:bCs w:val="0"/>
          <w:snapToGrid/>
          <w:sz w:val="20"/>
          <w:szCs w:val="20"/>
          <w:lang w:val="en-US"/>
        </w:rPr>
      </w:pPr>
      <w:r w:rsidRPr="001215BA">
        <w:rPr>
          <w:b w:val="0"/>
          <w:bCs w:val="0"/>
          <w:snapToGrid/>
          <w:sz w:val="20"/>
          <w:szCs w:val="20"/>
          <w:lang w:val="en-US"/>
        </w:rPr>
        <w:t xml:space="preserve">Konsep </w:t>
      </w:r>
      <w:r w:rsidRPr="001215BA">
        <w:rPr>
          <w:b w:val="0"/>
          <w:bCs w:val="0"/>
          <w:i/>
          <w:iCs/>
          <w:snapToGrid/>
          <w:sz w:val="20"/>
          <w:szCs w:val="20"/>
          <w:lang w:val="en-US"/>
        </w:rPr>
        <w:t>sense of place</w:t>
      </w:r>
      <w:r w:rsidRPr="001215BA">
        <w:rPr>
          <w:b w:val="0"/>
          <w:bCs w:val="0"/>
          <w:snapToGrid/>
          <w:sz w:val="20"/>
          <w:szCs w:val="20"/>
          <w:lang w:val="en-US"/>
        </w:rPr>
        <w:t xml:space="preserve"> telah banyak merambah ke dunia arsitektur di mana konsep ini memiliki peran penting dalam membuat masyarakat merasa nyaman dan tertarik untuk tinggal di suatu tempat lebih lama dari waktu yang diperlukan. Beberapa bangunan dapat secara intens dikunjungi pengunjung karena kemampuannya dalam menciptakan </w:t>
      </w:r>
      <w:bookmarkEnd w:id="6"/>
      <w:r w:rsidRPr="001215BA">
        <w:rPr>
          <w:b w:val="0"/>
          <w:bCs w:val="0"/>
          <w:snapToGrid/>
          <w:sz w:val="20"/>
          <w:szCs w:val="20"/>
          <w:lang w:val="en-US"/>
        </w:rPr>
        <w:t xml:space="preserve">hubungan interaksi sosial antara manusia dengan lingkungan, memfasilitasi berbagai kebutuhan pengguna, memiliki identitas serta tampilan yang menarik, hingga mampu mempertahankan dan memperkaya pengalaman pengguna. Selain memberikan rasa nyaman, sense of place pada bangunan komersial seperti kantor pun dapat berpengaruh pada peningkatan produktivitas pekerja. Tujuan penelitian ini ialah untuk mengkaji unsur pembentuk </w:t>
      </w:r>
      <w:r w:rsidRPr="001215BA">
        <w:rPr>
          <w:b w:val="0"/>
          <w:bCs w:val="0"/>
          <w:i/>
          <w:iCs/>
          <w:snapToGrid/>
          <w:sz w:val="20"/>
          <w:szCs w:val="20"/>
          <w:lang w:val="en-US"/>
        </w:rPr>
        <w:t>sense of place</w:t>
      </w:r>
      <w:r w:rsidRPr="001215BA">
        <w:rPr>
          <w:b w:val="0"/>
          <w:bCs w:val="0"/>
          <w:snapToGrid/>
          <w:sz w:val="20"/>
          <w:szCs w:val="20"/>
          <w:lang w:val="en-US"/>
        </w:rPr>
        <w:t xml:space="preserve"> yaitu aktivitas, bentuk, dan citra pada salah satu gedung perkantoran di pusat Kota Surabaya. Objek studi kasus yang dipilih yaitu MNC Tower Surabaya yang berlokasi di Jalan Taman AIS Nasution. Penelitian menggunakan metode dekriptif kualitatif dengan pengumpulan data primer yaitu observasi lapangan dan studi literatur. Dalam hasil analisis pun menghasilkan kesimpulan bahwa objek studi telah melakukan upaya maksimal dalam menghadirkan konsep </w:t>
      </w:r>
      <w:r w:rsidRPr="001215BA">
        <w:rPr>
          <w:b w:val="0"/>
          <w:bCs w:val="0"/>
          <w:i/>
          <w:iCs/>
          <w:snapToGrid/>
          <w:sz w:val="20"/>
          <w:szCs w:val="20"/>
          <w:lang w:val="en-US"/>
        </w:rPr>
        <w:t>sense of place</w:t>
      </w:r>
      <w:r w:rsidRPr="001215BA">
        <w:rPr>
          <w:b w:val="0"/>
          <w:bCs w:val="0"/>
          <w:snapToGrid/>
          <w:sz w:val="20"/>
          <w:szCs w:val="20"/>
          <w:lang w:val="en-US"/>
        </w:rPr>
        <w:t>.</w:t>
      </w:r>
    </w:p>
    <w:p w14:paraId="6A229AD1" w14:textId="5C9D2AA0" w:rsidR="00652147" w:rsidRDefault="00652147" w:rsidP="002B640F">
      <w:pPr>
        <w:pStyle w:val="Abstract"/>
        <w:rPr>
          <w:rStyle w:val="AbstrakChar"/>
          <w:b/>
        </w:rPr>
      </w:pPr>
      <w:r w:rsidRPr="000B5A0E">
        <w:rPr>
          <w:rStyle w:val="AbstrakChar"/>
          <w:b/>
        </w:rPr>
        <w:t xml:space="preserve">Kata-kunci: </w:t>
      </w:r>
      <w:r w:rsidR="002F47C1">
        <w:rPr>
          <w:rStyle w:val="AbstrakChar"/>
          <w:b/>
          <w:lang w:val="en-ID"/>
        </w:rPr>
        <w:t>bangunan komersial</w:t>
      </w:r>
      <w:r w:rsidR="002F47C1" w:rsidRPr="000B5A0E">
        <w:rPr>
          <w:rStyle w:val="AbstrakChar"/>
          <w:b/>
        </w:rPr>
        <w:t xml:space="preserve">; </w:t>
      </w:r>
      <w:r w:rsidR="002F47C1">
        <w:rPr>
          <w:rStyle w:val="AbstrakChar"/>
          <w:b/>
          <w:lang w:val="en-ID"/>
        </w:rPr>
        <w:t>kantor;</w:t>
      </w:r>
      <w:r w:rsidR="002F47C1" w:rsidRPr="000B5A0E">
        <w:rPr>
          <w:rStyle w:val="AbstrakChar"/>
          <w:b/>
        </w:rPr>
        <w:t xml:space="preserve"> </w:t>
      </w:r>
      <w:r w:rsidR="002F47C1">
        <w:rPr>
          <w:rStyle w:val="AbstrakChar"/>
          <w:b/>
          <w:lang w:val="en-ID"/>
        </w:rPr>
        <w:t>produktvitas</w:t>
      </w:r>
      <w:r w:rsidR="002F47C1" w:rsidRPr="000B5A0E">
        <w:rPr>
          <w:rStyle w:val="AbstrakChar"/>
          <w:b/>
        </w:rPr>
        <w:t xml:space="preserve">; </w:t>
      </w:r>
      <w:r w:rsidR="002F47C1">
        <w:rPr>
          <w:rStyle w:val="AbstrakChar"/>
          <w:b/>
          <w:lang w:val="en-ID"/>
        </w:rPr>
        <w:t>sense of place</w:t>
      </w:r>
    </w:p>
    <w:p w14:paraId="12DCF20D" w14:textId="5E0766B0" w:rsidR="000B5A0E" w:rsidRPr="000B5A0E" w:rsidRDefault="000B5A0E" w:rsidP="002B640F">
      <w:pPr>
        <w:jc w:val="center"/>
        <w:rPr>
          <w:lang w:val="en-ID"/>
        </w:rPr>
      </w:pPr>
    </w:p>
    <w:p w14:paraId="7388B22D" w14:textId="3156C54C" w:rsidR="00B10A8C" w:rsidRPr="00B10A8C" w:rsidRDefault="00B10A8C" w:rsidP="00ED7A74">
      <w:pPr>
        <w:pStyle w:val="JUDUL"/>
        <w:spacing w:after="0"/>
        <w:rPr>
          <w:i/>
          <w:sz w:val="24"/>
          <w:szCs w:val="24"/>
          <w:lang w:val="en-US"/>
        </w:rPr>
      </w:pPr>
      <w:r>
        <w:rPr>
          <w:i/>
          <w:sz w:val="24"/>
          <w:szCs w:val="24"/>
          <w:lang w:val="en-US"/>
        </w:rPr>
        <w:t>the role of ‘sense of place’ in</w:t>
      </w:r>
      <w:r w:rsidR="00ED7A74">
        <w:rPr>
          <w:i/>
          <w:sz w:val="24"/>
          <w:szCs w:val="24"/>
          <w:lang w:val="en-US"/>
        </w:rPr>
        <w:t xml:space="preserve"> </w:t>
      </w:r>
      <w:r>
        <w:rPr>
          <w:i/>
          <w:sz w:val="24"/>
          <w:szCs w:val="24"/>
          <w:lang w:val="en-US"/>
        </w:rPr>
        <w:t>mnc tower surabaya</w:t>
      </w:r>
      <w:r w:rsidR="00ED7A74">
        <w:rPr>
          <w:i/>
          <w:sz w:val="24"/>
          <w:szCs w:val="24"/>
          <w:lang w:val="en-US"/>
        </w:rPr>
        <w:t xml:space="preserve"> office building</w:t>
      </w:r>
    </w:p>
    <w:p w14:paraId="61E5BBBA" w14:textId="7EA39251" w:rsidR="002D0607" w:rsidRPr="008327D1" w:rsidRDefault="002D0607" w:rsidP="005A6EF9">
      <w:pPr>
        <w:jc w:val="center"/>
        <w:rPr>
          <w:b/>
          <w:bCs/>
          <w:i/>
          <w:color w:val="FF0000"/>
        </w:rPr>
      </w:pPr>
    </w:p>
    <w:p w14:paraId="5AFAC5BA" w14:textId="4CC94EED" w:rsidR="005A6EF9" w:rsidRPr="005A6EF9" w:rsidRDefault="005A6EF9" w:rsidP="005A6EF9">
      <w:pPr>
        <w:jc w:val="center"/>
        <w:rPr>
          <w:b/>
          <w:bCs/>
          <w:i/>
        </w:rPr>
      </w:pPr>
      <w:r w:rsidRPr="005A6EF9">
        <w:rPr>
          <w:b/>
          <w:bCs/>
          <w:i/>
        </w:rPr>
        <w:t>ABSTRACT</w:t>
      </w:r>
    </w:p>
    <w:p w14:paraId="30A9910A" w14:textId="77777777" w:rsidR="001215BA" w:rsidRDefault="001215BA" w:rsidP="002B640F">
      <w:pPr>
        <w:pStyle w:val="Abstract"/>
        <w:rPr>
          <w:b w:val="0"/>
          <w:bCs w:val="0"/>
          <w:i/>
          <w:iCs/>
          <w:snapToGrid/>
          <w:sz w:val="20"/>
          <w:szCs w:val="20"/>
          <w:lang w:val="en-US"/>
        </w:rPr>
      </w:pPr>
      <w:r w:rsidRPr="001215BA">
        <w:rPr>
          <w:b w:val="0"/>
          <w:bCs w:val="0"/>
          <w:i/>
          <w:iCs/>
          <w:snapToGrid/>
          <w:sz w:val="20"/>
          <w:szCs w:val="20"/>
          <w:lang w:val="en-US"/>
        </w:rPr>
        <w:t>The concept of 'sense of place' has well penetrated the world of architecture, where this concept plays an important role in making people feel comfortable and interested to stay in a place longer than expected time. Some buildings can be visited intensely by visitors because they create a relationship of social interaction between humans and the environment, facilitate various user needs, have an attractive identity and appearance, and are able to maintain and provide an experience for users. In addition to providing a sense of comfort, the sense of place concept in commercial buildings such as offices can be useful for increasing worker productivity. The purpose of this study was to examine the elements of 'sense of place' namely activity, form, and image are considered and articulated in an office building in the center of Surabaya. The chosen object for this case study is MNC Tower Surabaya, located in Jalan Taman AIS Nasution. This case study used a qualitative descriptive method with primary data collection, namely field observations and literature studies. The results of the analysis also lead to the conclusion that the object of study has made maximum efforts in presenting the ‘sense of place’ concept.</w:t>
      </w:r>
    </w:p>
    <w:p w14:paraId="72D8D225" w14:textId="14791A03" w:rsidR="003320C6" w:rsidRPr="00D02234" w:rsidRDefault="003320C6" w:rsidP="002B640F">
      <w:pPr>
        <w:pStyle w:val="Abstract"/>
        <w:rPr>
          <w:rStyle w:val="AbstrakChar"/>
          <w:b/>
        </w:rPr>
      </w:pPr>
      <w:r w:rsidRPr="002B640F">
        <w:rPr>
          <w:rStyle w:val="AbstrakChar"/>
          <w:b/>
          <w:i/>
          <w:iCs/>
        </w:rPr>
        <w:t xml:space="preserve">Keywords: </w:t>
      </w:r>
      <w:r w:rsidR="002F47C1">
        <w:rPr>
          <w:rStyle w:val="AbstrakChar"/>
          <w:b/>
          <w:i/>
          <w:iCs/>
          <w:lang w:val="en-US"/>
        </w:rPr>
        <w:t>commercial buildings</w:t>
      </w:r>
      <w:r w:rsidR="002F47C1" w:rsidRPr="002B640F">
        <w:rPr>
          <w:rStyle w:val="AbstrakChar"/>
          <w:b/>
          <w:i/>
          <w:iCs/>
        </w:rPr>
        <w:t xml:space="preserve">; </w:t>
      </w:r>
      <w:r w:rsidR="002F47C1">
        <w:rPr>
          <w:rStyle w:val="AbstrakChar"/>
          <w:b/>
          <w:i/>
          <w:iCs/>
          <w:lang w:val="en-US"/>
        </w:rPr>
        <w:t>office</w:t>
      </w:r>
      <w:r w:rsidR="002F47C1" w:rsidRPr="002B640F">
        <w:rPr>
          <w:rStyle w:val="AbstrakChar"/>
          <w:b/>
          <w:i/>
          <w:iCs/>
        </w:rPr>
        <w:t xml:space="preserve">; </w:t>
      </w:r>
      <w:r w:rsidR="002F47C1">
        <w:rPr>
          <w:rStyle w:val="AbstrakChar"/>
          <w:b/>
          <w:i/>
          <w:iCs/>
          <w:lang w:val="en-US"/>
        </w:rPr>
        <w:t>productivity; sense of place</w:t>
      </w:r>
    </w:p>
    <w:p w14:paraId="6CECCC74" w14:textId="33DD9C04" w:rsidR="002B640F" w:rsidRPr="00B77AF2" w:rsidRDefault="002B640F" w:rsidP="00B77AF2">
      <w:pPr>
        <w:rPr>
          <w:color w:val="FF0000"/>
        </w:rPr>
      </w:pPr>
    </w:p>
    <w:p w14:paraId="7FB43BB3" w14:textId="180A393F" w:rsidR="002B640F" w:rsidRPr="002B640F" w:rsidRDefault="002B640F" w:rsidP="002B640F">
      <w:pPr>
        <w:pStyle w:val="Text"/>
        <w:spacing w:line="240" w:lineRule="auto"/>
        <w:jc w:val="center"/>
        <w:rPr>
          <w:b/>
          <w:bCs/>
          <w:sz w:val="24"/>
          <w:lang w:val="en-ID"/>
        </w:rPr>
      </w:pPr>
      <w:r w:rsidRPr="002B640F">
        <w:rPr>
          <w:b/>
          <w:bCs/>
          <w:sz w:val="24"/>
          <w:lang w:val="en-ID"/>
        </w:rPr>
        <w:t>PENDAHULUAN</w:t>
      </w:r>
    </w:p>
    <w:p w14:paraId="01FE6EFE" w14:textId="77777777" w:rsidR="001215BA" w:rsidRPr="001215BA" w:rsidRDefault="001215BA" w:rsidP="001215BA">
      <w:pPr>
        <w:autoSpaceDE w:val="0"/>
        <w:autoSpaceDN w:val="0"/>
        <w:adjustRightInd w:val="0"/>
        <w:ind w:firstLine="567"/>
        <w:jc w:val="both"/>
      </w:pPr>
      <w:r w:rsidRPr="001215BA">
        <w:t xml:space="preserve">Surabaya merupakan salah satu pintu gerbang perdagangan utama di wilayah Indonesia Timur. Dengan segala potensi, fasilitas, dan keunggulan geografisnya, Surabaya memiliki potensi ekonomi yang sangat besar. Hal ini dapat terlihat dari data yang dinyatakan oleh Wali Kota Surabaya, Eri Cahyadi, seputar lompatan pertumbuhan ekonomi Surabaya pada tahun 2021 yang tercatat signifikan hingga 8 poin. Pertumbuhan ekonomi di Surabaya pun dapat dirasakan dan dilihat melalui peningkatan ruang untuk kegiatan ekonomi seperti pasar dan pusat perbelanjaan. Namun di sisi lain, pembangunan di sektor keuangan, persewaan dan jasa perusahaan seperti pasar, rumah toko (ruko) ataupun rumah kantor (rukan) yang tak terkendali </w:t>
      </w:r>
      <w:r w:rsidRPr="001215BA">
        <w:lastRenderedPageBreak/>
        <w:t xml:space="preserve">dapat berdampak buruk pada lingkungan dan struktur kota juga ikut menjadi tidak ideal </w:t>
      </w:r>
      <w:sdt>
        <w:sdtPr>
          <w:rPr>
            <w:color w:val="000000"/>
          </w:rPr>
          <w:tag w:val="MENDELEY_CITATION_v3_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"/>
          <w:id w:val="284934522"/>
          <w:placeholder>
            <w:docPart w:val="22EBE6396F2548E48192C2326E465481"/>
          </w:placeholder>
        </w:sdtPr>
        <w:sdtContent>
          <w:r w:rsidRPr="001215BA">
            <w:rPr>
              <w:color w:val="000000"/>
            </w:rPr>
            <w:t>(Erahman et al., 2015)</w:t>
          </w:r>
        </w:sdtContent>
      </w:sdt>
      <w:r w:rsidRPr="001215BA">
        <w:t xml:space="preserve">. Maka dibutuhkan suatu tempat usaha bisnis jasa yang lengkap dengan area parkir serta fasilitas pendukung yang memadai dan hal ini biasa ditemukan pada bangunan perkantoran. </w:t>
      </w:r>
    </w:p>
    <w:p w14:paraId="62085529" w14:textId="6A6BAB22" w:rsidR="001215BA" w:rsidRPr="001215BA" w:rsidRDefault="001215BA" w:rsidP="001215BA">
      <w:pPr>
        <w:autoSpaceDE w:val="0"/>
        <w:autoSpaceDN w:val="0"/>
        <w:adjustRightInd w:val="0"/>
        <w:ind w:firstLine="567"/>
        <w:jc w:val="both"/>
      </w:pPr>
      <w:r w:rsidRPr="001215BA">
        <w:t xml:space="preserve">Kantor merupakan tempat yang penting untuk menunjang kegiatan usaha, karena selain sebagai tempat kegiatan, kantor juga dapat menjadi citra atau kelas bagi perusahaan </w:t>
      </w:r>
      <w:sdt>
        <w:sdtPr>
          <w:rPr>
            <w:color w:val="000000"/>
          </w:rPr>
          <w:tag w:val="MENDELEY_CITATION_v3_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"/>
          <w:id w:val="1133365853"/>
          <w:placeholder>
            <w:docPart w:val="F079EDE126A54218AB698137F3AF44A9"/>
          </w:placeholder>
        </w:sdtPr>
        <w:sdtContent>
          <w:r w:rsidRPr="001215BA">
            <w:rPr>
              <w:color w:val="000000"/>
            </w:rPr>
            <w:t>(Azmi et al., 2013)</w:t>
          </w:r>
        </w:sdtContent>
      </w:sdt>
      <w:r w:rsidRPr="001215BA">
        <w:t xml:space="preserve">. Salah satu gedung perkantoran yang telah memiliki citra dan nama yang dikenal oleh masyarakat luas ialah MNC Tower Surabaya yang merupakan properti komersial dari PT. MNC Land Tbk. Gedung ini juga dikenal dengan nama Gedung Bursa Efek Indonesia yang menjadi lokasi kantor pusat perusahaan sub-holding MNC Group sehingga banyak ditemukan aktivitas bisnis yang terjadi di tempat ini. Aktivitas yang dilakukan oleh para pekerja pun dapat dipengaruhi oleh kualitas tempat yang menjadi ruang mereka berkembang, memperluas koneksi dan relasi serta berbagi pengalaman. Dalam hal ini, konsep sense of place memiliki peran penting dalam meningkatkan aspek kenyamanan suatu tempat karena tempat yang terasa nyaman dan aman dapat membuat penggunanya tahan untuk tinggal lebih lama (Robertson dalam </w:t>
      </w:r>
      <w:sdt>
        <w:sdtPr>
          <w:rPr>
            <w:color w:val="000000"/>
          </w:rPr>
          <w:tag w:val="MENDELEY_CITATION_v3_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"/>
          <w:id w:val="-1545672092"/>
          <w:placeholder>
            <w:docPart w:val="F079EDE126A54218AB698137F3AF44A9"/>
          </w:placeholder>
        </w:sdtPr>
        <w:sdtContent>
          <w:r w:rsidRPr="001215BA">
            <w:t>Mirsa &amp; Yati, 2020)</w:t>
          </w:r>
          <w:r>
            <w:t>.</w:t>
          </w:r>
        </w:sdtContent>
      </w:sdt>
    </w:p>
    <w:p w14:paraId="4B7F28CA" w14:textId="77777777" w:rsidR="001215BA" w:rsidRPr="001215BA" w:rsidRDefault="001215BA" w:rsidP="001215BA">
      <w:pPr>
        <w:autoSpaceDE w:val="0"/>
        <w:autoSpaceDN w:val="0"/>
        <w:adjustRightInd w:val="0"/>
        <w:ind w:firstLine="567"/>
        <w:jc w:val="both"/>
      </w:pPr>
      <w:r w:rsidRPr="001215BA">
        <w:t xml:space="preserve">Hubungan antara tempat dan manusia sulit untuk dapat dipisahkan dalam banyak pengertian </w:t>
      </w:r>
      <w:sdt>
        <w:sdtPr>
          <w:rPr>
            <w:color w:val="000000"/>
          </w:rPr>
          <w:tag w:val="MENDELEY_CITATION_v3_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"/>
          <w:id w:val="-2098701958"/>
          <w:placeholder>
            <w:docPart w:val="EB74C2039AE74E11A4785858FD48CF55"/>
          </w:placeholder>
        </w:sdtPr>
        <w:sdtContent>
          <w:r w:rsidRPr="001215BA">
            <w:rPr>
              <w:color w:val="000000"/>
            </w:rPr>
            <w:t>(Khairudin, 2022)</w:t>
          </w:r>
        </w:sdtContent>
      </w:sdt>
      <w:r w:rsidRPr="001215BA">
        <w:rPr>
          <w:color w:val="000000"/>
        </w:rPr>
        <w:t xml:space="preserve">. </w:t>
      </w:r>
      <w:r w:rsidRPr="001215BA">
        <w:t xml:space="preserve">Menurut </w:t>
      </w:r>
      <w:sdt>
        <w:sdtPr>
          <w:rPr>
            <w:color w:val="000000"/>
          </w:rPr>
          <w:tag w:val="MENDELEY_CITATION_v3_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"/>
          <w:id w:val="-679964294"/>
          <w:placeholder>
            <w:docPart w:val="EB74C2039AE74E11A4785858FD48CF55"/>
          </w:placeholder>
        </w:sdtPr>
        <w:sdtContent>
          <w:r w:rsidRPr="001215BA">
            <w:rPr>
              <w:color w:val="000000"/>
            </w:rPr>
            <w:t>Hashemnezhad et al., (2013)</w:t>
          </w:r>
        </w:sdtContent>
      </w:sdt>
      <w:r w:rsidRPr="001215BA">
        <w:t xml:space="preserve">, sense of place merupakan reaksi manusia terhadap suatu tempat sehingga konsep ini memiliki hubungan erat dengan pengaruh subjektif (kognitif dan perseptual) dan objektif (bentuk fisik). Konsep sense of place dalam arsitektur menjadi faktor yang mampu mengubah ruang menjadi sebuah tempat yang memiliki karakteristik, perilaku dan emosi dari tiap penggunanya. Keberadaan konsep sense of place pada suatu tempat dapat terbentuk dengan melihat tiga elemen utama yang dikemukakan oleh Relph dalam </w:t>
      </w:r>
      <w:sdt>
        <w:sdtPr>
          <w:rPr>
            <w:color w:val="000000"/>
          </w:rPr>
          <w:tag w:val="MENDELEY_CITATION_v3_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"/>
          <w:id w:val="-1379002084"/>
          <w:placeholder>
            <w:docPart w:val="EB74C2039AE74E11A4785858FD48CF55"/>
          </w:placeholder>
        </w:sdtPr>
        <w:sdtContent>
          <w:r w:rsidRPr="001215BA">
            <w:rPr>
              <w:color w:val="000000"/>
            </w:rPr>
            <w:t>Musaab et al., (2018)</w:t>
          </w:r>
        </w:sdtContent>
      </w:sdt>
      <w:r w:rsidRPr="001215BA">
        <w:t xml:space="preserve">, yaitu: aktivitas, bentuk, dan citra. Kualitas ruang pun dapat dilihat dari hubungan spasial antara ruang dengan pengguna </w:t>
      </w:r>
      <w:sdt>
        <w:sdtPr>
          <w:rPr>
            <w:color w:val="000000"/>
          </w:rPr>
          <w:tag w:val="MENDELEY_CITATION_v3_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"/>
          <w:id w:val="-681054841"/>
          <w:placeholder>
            <w:docPart w:val="EB74C2039AE74E11A4785858FD48CF55"/>
          </w:placeholder>
        </w:sdtPr>
        <w:sdtContent>
          <w:r w:rsidRPr="001215BA">
            <w:rPr>
              <w:color w:val="000000"/>
            </w:rPr>
            <w:t>(Sa’diyah et al., 2019)</w:t>
          </w:r>
        </w:sdtContent>
      </w:sdt>
      <w:r w:rsidRPr="001215BA">
        <w:rPr>
          <w:color w:val="000000"/>
        </w:rPr>
        <w:t>.</w:t>
      </w:r>
      <w:r w:rsidRPr="001215BA">
        <w:t xml:space="preserve"> Sehingga makin nyaman sebuah kantor dengan beragam aktivitas yang terjadi di dalamnya, maka makin besar pula pengaruhnya pada produktivitas pekerja yang menghabiskan waktu di tempat yang sama. Tujuan dilakukannya penelitian ini adalah untuk mengkaji konsep sense of place pada gedung MNC Tower Surabaya, meningkatkan pemahaman tentang sense of place dan mengetahui seberapa besar faktor sense of place yang ada di objek studi dan pengaruhnya dalam memberi kenyaman pada para pekerja. Penelitian berfokus pada konsep untuk menyesuaikan parameter sense of place pada bangunan MNC Tower Surabaya. Variabel pembentuk sense of place akan didapat dari uraian topik survei berdasarkan pada konsep yang diutarakan oleh </w:t>
      </w:r>
      <w:sdt>
        <w:sdtPr>
          <w:tag w:val="MENDELEY_CITATION_v3_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"/>
          <w:id w:val="1551263038"/>
          <w:placeholder>
            <w:docPart w:val="EB74C2039AE74E11A4785858FD48CF55"/>
          </w:placeholder>
        </w:sdtPr>
        <w:sdtContent>
          <w:r w:rsidRPr="001215BA">
            <w:t>(Deutsch &amp; Goulias, 2019)</w:t>
          </w:r>
        </w:sdtContent>
      </w:sdt>
      <w:r w:rsidRPr="001215BA">
        <w:t xml:space="preserve"> tentang memahami sikap atau interaksi yang berhubungan dengan tempat (Tabel 1). Diharapkan penelitian ini pun dapat menjadi acuan untuk menyiptakan sebuah ruangan dengan sense of place agar dapat menjadi ruang interaksi antara manusia dengan lingkungannya, mengakomodasi berbagai kebutuhan pengguna, hingga memperbanyak pengalaman pengguna.</w:t>
      </w:r>
    </w:p>
    <w:p w14:paraId="4F11F79E" w14:textId="77777777" w:rsidR="0060764F" w:rsidRDefault="0060764F" w:rsidP="00345BD8">
      <w:pPr>
        <w:pStyle w:val="Text"/>
        <w:spacing w:line="240" w:lineRule="auto"/>
        <w:ind w:firstLine="567"/>
        <w:rPr>
          <w:sz w:val="24"/>
        </w:rPr>
      </w:pPr>
    </w:p>
    <w:p w14:paraId="40966DB6" w14:textId="6C73825F" w:rsidR="002E002B" w:rsidRPr="00BF2A9C" w:rsidRDefault="002E002B" w:rsidP="002E002B">
      <w:pPr>
        <w:pStyle w:val="Text"/>
        <w:tabs>
          <w:tab w:val="clear" w:pos="7200"/>
        </w:tabs>
        <w:spacing w:line="240" w:lineRule="auto"/>
        <w:ind w:right="49"/>
        <w:jc w:val="center"/>
        <w:rPr>
          <w:sz w:val="18"/>
          <w:szCs w:val="18"/>
        </w:rPr>
      </w:pPr>
      <w:r w:rsidRPr="00D94ACC">
        <w:rPr>
          <w:b/>
          <w:bCs/>
          <w:sz w:val="18"/>
          <w:szCs w:val="18"/>
          <w:lang w:val="en-ID"/>
        </w:rPr>
        <w:t xml:space="preserve">Tabel </w:t>
      </w:r>
      <w:r>
        <w:rPr>
          <w:b/>
          <w:bCs/>
          <w:sz w:val="18"/>
          <w:szCs w:val="18"/>
          <w:lang w:val="en-ID"/>
        </w:rPr>
        <w:t>1</w:t>
      </w:r>
      <w:r w:rsidRPr="00D94ACC">
        <w:rPr>
          <w:b/>
          <w:bCs/>
          <w:sz w:val="18"/>
          <w:szCs w:val="18"/>
          <w:lang w:val="en-ID"/>
        </w:rPr>
        <w:t>.</w:t>
      </w:r>
      <w:r>
        <w:rPr>
          <w:sz w:val="18"/>
          <w:szCs w:val="18"/>
          <w:lang w:val="en-ID"/>
        </w:rPr>
        <w:t xml:space="preserve"> Variabel Pembentuk </w:t>
      </w:r>
      <w:r w:rsidRPr="00684BD8">
        <w:rPr>
          <w:i/>
          <w:iCs/>
          <w:sz w:val="18"/>
          <w:szCs w:val="18"/>
          <w:lang w:val="en-ID"/>
        </w:rPr>
        <w:t>Sense of Place</w:t>
      </w:r>
    </w:p>
    <w:tbl>
      <w:tblPr>
        <w:tblStyle w:val="PlainTable2"/>
        <w:tblW w:w="0" w:type="auto"/>
        <w:tblLook w:val="04A0" w:firstRow="1" w:lastRow="0" w:firstColumn="1" w:lastColumn="0" w:noHBand="0" w:noVBand="1"/>
      </w:tblPr>
      <w:tblGrid>
        <w:gridCol w:w="3177"/>
        <w:gridCol w:w="4558"/>
        <w:gridCol w:w="350"/>
      </w:tblGrid>
      <w:tr w:rsidR="002E002B" w14:paraId="5DB383BF" w14:textId="77777777" w:rsidTr="002E002B">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177" w:type="dxa"/>
          </w:tcPr>
          <w:p w14:paraId="65FBAF37" w14:textId="77777777" w:rsidR="002E002B" w:rsidRDefault="002E002B" w:rsidP="005E1058">
            <w:pPr>
              <w:pStyle w:val="Text"/>
              <w:tabs>
                <w:tab w:val="clear" w:pos="7200"/>
              </w:tabs>
              <w:spacing w:line="240" w:lineRule="auto"/>
              <w:ind w:right="49"/>
              <w:jc w:val="left"/>
              <w:rPr>
                <w:sz w:val="24"/>
                <w:lang w:val="en-ID"/>
              </w:rPr>
            </w:pPr>
            <w:r>
              <w:rPr>
                <w:sz w:val="24"/>
                <w:lang w:val="en-ID"/>
              </w:rPr>
              <w:t xml:space="preserve">Variabel </w:t>
            </w:r>
          </w:p>
        </w:tc>
        <w:tc>
          <w:tcPr>
            <w:tcW w:w="4558" w:type="dxa"/>
          </w:tcPr>
          <w:p w14:paraId="037DB17E" w14:textId="77777777" w:rsidR="002E002B" w:rsidRDefault="002E002B" w:rsidP="005E1058">
            <w:pPr>
              <w:pStyle w:val="Text"/>
              <w:tabs>
                <w:tab w:val="clear" w:pos="7200"/>
              </w:tabs>
              <w:spacing w:line="240" w:lineRule="auto"/>
              <w:ind w:right="49"/>
              <w:jc w:val="left"/>
              <w:cnfStyle w:val="100000000000" w:firstRow="1" w:lastRow="0" w:firstColumn="0" w:lastColumn="0" w:oddVBand="0" w:evenVBand="0" w:oddHBand="0" w:evenHBand="0" w:firstRowFirstColumn="0" w:firstRowLastColumn="0" w:lastRowFirstColumn="0" w:lastRowLastColumn="0"/>
              <w:rPr>
                <w:sz w:val="24"/>
                <w:lang w:val="en-ID"/>
              </w:rPr>
            </w:pPr>
            <w:r>
              <w:rPr>
                <w:sz w:val="24"/>
                <w:lang w:val="en-ID"/>
              </w:rPr>
              <w:t>Parameter</w:t>
            </w:r>
          </w:p>
        </w:tc>
        <w:tc>
          <w:tcPr>
            <w:tcW w:w="350" w:type="dxa"/>
          </w:tcPr>
          <w:p w14:paraId="080EE074" w14:textId="77777777" w:rsidR="002E002B" w:rsidRDefault="002E002B" w:rsidP="005E1058">
            <w:pPr>
              <w:pStyle w:val="Text"/>
              <w:tabs>
                <w:tab w:val="clear" w:pos="7200"/>
              </w:tabs>
              <w:spacing w:line="240" w:lineRule="auto"/>
              <w:ind w:right="49"/>
              <w:jc w:val="left"/>
              <w:cnfStyle w:val="100000000000" w:firstRow="1" w:lastRow="0" w:firstColumn="0" w:lastColumn="0" w:oddVBand="0" w:evenVBand="0" w:oddHBand="0" w:evenHBand="0" w:firstRowFirstColumn="0" w:firstRowLastColumn="0" w:lastRowFirstColumn="0" w:lastRowLastColumn="0"/>
              <w:rPr>
                <w:sz w:val="24"/>
                <w:lang w:val="en-ID"/>
              </w:rPr>
            </w:pPr>
          </w:p>
        </w:tc>
      </w:tr>
      <w:tr w:rsidR="002E002B" w14:paraId="71880651" w14:textId="77777777" w:rsidTr="002E002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3177" w:type="dxa"/>
          </w:tcPr>
          <w:p w14:paraId="4AD221FC" w14:textId="77777777" w:rsidR="002E002B" w:rsidRDefault="002E002B" w:rsidP="005E1058">
            <w:pPr>
              <w:pStyle w:val="Text"/>
              <w:tabs>
                <w:tab w:val="clear" w:pos="7200"/>
              </w:tabs>
              <w:spacing w:line="240" w:lineRule="auto"/>
              <w:ind w:right="49"/>
              <w:jc w:val="left"/>
              <w:rPr>
                <w:sz w:val="24"/>
                <w:lang w:val="en-ID"/>
              </w:rPr>
            </w:pPr>
            <w:r>
              <w:rPr>
                <w:sz w:val="24"/>
                <w:lang w:val="en-ID"/>
              </w:rPr>
              <w:t>Activity (Aktivitas)</w:t>
            </w:r>
          </w:p>
        </w:tc>
        <w:tc>
          <w:tcPr>
            <w:tcW w:w="4558" w:type="dxa"/>
          </w:tcPr>
          <w:p w14:paraId="7A6E9417" w14:textId="77777777" w:rsidR="002E002B" w:rsidRDefault="002E002B" w:rsidP="005E1058">
            <w:pPr>
              <w:pStyle w:val="Text"/>
              <w:tabs>
                <w:tab w:val="clear" w:pos="7200"/>
              </w:tabs>
              <w:spacing w:line="240" w:lineRule="auto"/>
              <w:ind w:right="49"/>
              <w:jc w:val="left"/>
              <w:cnfStyle w:val="000000100000" w:firstRow="0" w:lastRow="0" w:firstColumn="0" w:lastColumn="0" w:oddVBand="0" w:evenVBand="0" w:oddHBand="1" w:evenHBand="0" w:firstRowFirstColumn="0" w:firstRowLastColumn="0" w:lastRowFirstColumn="0" w:lastRowLastColumn="0"/>
              <w:rPr>
                <w:sz w:val="24"/>
                <w:lang w:val="en-ID"/>
              </w:rPr>
            </w:pPr>
            <w:r>
              <w:rPr>
                <w:sz w:val="24"/>
                <w:lang w:val="en-ID"/>
              </w:rPr>
              <w:t>Acara atau kegiatan, interaksi sosial, rutinitas harian</w:t>
            </w:r>
          </w:p>
        </w:tc>
        <w:tc>
          <w:tcPr>
            <w:tcW w:w="350" w:type="dxa"/>
          </w:tcPr>
          <w:p w14:paraId="7F34247F" w14:textId="77777777" w:rsidR="002E002B" w:rsidRDefault="002E002B" w:rsidP="005E1058">
            <w:pPr>
              <w:pStyle w:val="Text"/>
              <w:tabs>
                <w:tab w:val="clear" w:pos="7200"/>
              </w:tabs>
              <w:spacing w:line="240" w:lineRule="auto"/>
              <w:ind w:right="49"/>
              <w:jc w:val="left"/>
              <w:cnfStyle w:val="000000100000" w:firstRow="0" w:lastRow="0" w:firstColumn="0" w:lastColumn="0" w:oddVBand="0" w:evenVBand="0" w:oddHBand="1" w:evenHBand="0" w:firstRowFirstColumn="0" w:firstRowLastColumn="0" w:lastRowFirstColumn="0" w:lastRowLastColumn="0"/>
              <w:rPr>
                <w:sz w:val="24"/>
                <w:lang w:val="en-ID"/>
              </w:rPr>
            </w:pPr>
          </w:p>
        </w:tc>
      </w:tr>
      <w:tr w:rsidR="002E002B" w14:paraId="2FF5614A" w14:textId="77777777" w:rsidTr="002E002B">
        <w:trPr>
          <w:trHeight w:val="607"/>
        </w:trPr>
        <w:tc>
          <w:tcPr>
            <w:cnfStyle w:val="001000000000" w:firstRow="0" w:lastRow="0" w:firstColumn="1" w:lastColumn="0" w:oddVBand="0" w:evenVBand="0" w:oddHBand="0" w:evenHBand="0" w:firstRowFirstColumn="0" w:firstRowLastColumn="0" w:lastRowFirstColumn="0" w:lastRowLastColumn="0"/>
            <w:tcW w:w="3177" w:type="dxa"/>
          </w:tcPr>
          <w:p w14:paraId="0A67372F" w14:textId="77777777" w:rsidR="002E002B" w:rsidRDefault="002E002B" w:rsidP="005E1058">
            <w:pPr>
              <w:pStyle w:val="Text"/>
              <w:tabs>
                <w:tab w:val="clear" w:pos="7200"/>
              </w:tabs>
              <w:spacing w:line="240" w:lineRule="auto"/>
              <w:ind w:right="49"/>
              <w:jc w:val="left"/>
              <w:rPr>
                <w:sz w:val="24"/>
                <w:lang w:val="en-ID"/>
              </w:rPr>
            </w:pPr>
            <w:r>
              <w:rPr>
                <w:sz w:val="24"/>
                <w:lang w:val="en-ID"/>
              </w:rPr>
              <w:t>Form (Bentuk)</w:t>
            </w:r>
          </w:p>
        </w:tc>
        <w:tc>
          <w:tcPr>
            <w:tcW w:w="4558" w:type="dxa"/>
          </w:tcPr>
          <w:p w14:paraId="34BCACF7" w14:textId="77777777" w:rsidR="002E002B" w:rsidRDefault="002E002B" w:rsidP="005E1058">
            <w:pPr>
              <w:pStyle w:val="Text"/>
              <w:tabs>
                <w:tab w:val="clear" w:pos="7200"/>
              </w:tabs>
              <w:spacing w:line="240" w:lineRule="auto"/>
              <w:ind w:right="49"/>
              <w:jc w:val="left"/>
              <w:cnfStyle w:val="000000000000" w:firstRow="0" w:lastRow="0" w:firstColumn="0" w:lastColumn="0" w:oddVBand="0" w:evenVBand="0" w:oddHBand="0" w:evenHBand="0" w:firstRowFirstColumn="0" w:firstRowLastColumn="0" w:lastRowFirstColumn="0" w:lastRowLastColumn="0"/>
              <w:rPr>
                <w:sz w:val="24"/>
                <w:lang w:val="en-ID"/>
              </w:rPr>
            </w:pPr>
            <w:r>
              <w:rPr>
                <w:sz w:val="24"/>
                <w:lang w:val="en-ID"/>
              </w:rPr>
              <w:t>Karakteristik lingkungan, keindahan, kualitas fisik</w:t>
            </w:r>
          </w:p>
        </w:tc>
        <w:tc>
          <w:tcPr>
            <w:tcW w:w="350" w:type="dxa"/>
          </w:tcPr>
          <w:p w14:paraId="45443D9F" w14:textId="77777777" w:rsidR="002E002B" w:rsidRPr="00684BD8" w:rsidRDefault="002E002B" w:rsidP="005E1058">
            <w:pPr>
              <w:pStyle w:val="Text"/>
              <w:tabs>
                <w:tab w:val="clear" w:pos="7200"/>
              </w:tabs>
              <w:spacing w:line="240" w:lineRule="auto"/>
              <w:ind w:right="49"/>
              <w:jc w:val="left"/>
              <w:cnfStyle w:val="000000000000" w:firstRow="0" w:lastRow="0" w:firstColumn="0" w:lastColumn="0" w:oddVBand="0" w:evenVBand="0" w:oddHBand="0" w:evenHBand="0" w:firstRowFirstColumn="0" w:firstRowLastColumn="0" w:lastRowFirstColumn="0" w:lastRowLastColumn="0"/>
              <w:rPr>
                <w:sz w:val="24"/>
                <w:lang w:val="en-ID"/>
              </w:rPr>
            </w:pPr>
          </w:p>
        </w:tc>
      </w:tr>
      <w:tr w:rsidR="002E002B" w14:paraId="49E573D9" w14:textId="77777777" w:rsidTr="002E002B">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3177" w:type="dxa"/>
          </w:tcPr>
          <w:p w14:paraId="73A22FD1" w14:textId="77777777" w:rsidR="002E002B" w:rsidRDefault="002E002B" w:rsidP="005E1058">
            <w:pPr>
              <w:pStyle w:val="Text"/>
              <w:tabs>
                <w:tab w:val="clear" w:pos="7200"/>
              </w:tabs>
              <w:spacing w:line="240" w:lineRule="auto"/>
              <w:ind w:right="49"/>
              <w:jc w:val="left"/>
              <w:rPr>
                <w:sz w:val="24"/>
                <w:lang w:val="en-ID"/>
              </w:rPr>
            </w:pPr>
            <w:r>
              <w:rPr>
                <w:sz w:val="24"/>
                <w:lang w:val="en-ID"/>
              </w:rPr>
              <w:t>Image (Citra)</w:t>
            </w:r>
          </w:p>
        </w:tc>
        <w:tc>
          <w:tcPr>
            <w:tcW w:w="4558" w:type="dxa"/>
          </w:tcPr>
          <w:p w14:paraId="30116042" w14:textId="77777777" w:rsidR="002E002B" w:rsidRPr="00766132" w:rsidRDefault="002E002B" w:rsidP="005E1058">
            <w:pPr>
              <w:pStyle w:val="Text"/>
              <w:tabs>
                <w:tab w:val="clear" w:pos="7200"/>
              </w:tabs>
              <w:spacing w:line="240" w:lineRule="auto"/>
              <w:ind w:right="49"/>
              <w:jc w:val="left"/>
              <w:cnfStyle w:val="000000100000" w:firstRow="0" w:lastRow="0" w:firstColumn="0" w:lastColumn="0" w:oddVBand="0" w:evenVBand="0" w:oddHBand="1" w:evenHBand="0" w:firstRowFirstColumn="0" w:firstRowLastColumn="0" w:lastRowFirstColumn="0" w:lastRowLastColumn="0"/>
              <w:rPr>
                <w:sz w:val="24"/>
                <w:lang w:val="en-ID"/>
              </w:rPr>
            </w:pPr>
            <w:r>
              <w:rPr>
                <w:sz w:val="24"/>
                <w:lang w:val="en-ID"/>
              </w:rPr>
              <w:t xml:space="preserve">Identitas, persepsi dan kesan, </w:t>
            </w:r>
            <w:r>
              <w:rPr>
                <w:i/>
                <w:iCs/>
                <w:sz w:val="24"/>
                <w:lang w:val="en-ID"/>
              </w:rPr>
              <w:t>belonging</w:t>
            </w:r>
            <w:r>
              <w:rPr>
                <w:sz w:val="24"/>
                <w:lang w:val="en-ID"/>
              </w:rPr>
              <w:t xml:space="preserve">¸ </w:t>
            </w:r>
            <w:r w:rsidRPr="00766132">
              <w:rPr>
                <w:i/>
                <w:iCs/>
                <w:sz w:val="24"/>
                <w:lang w:val="en-ID"/>
              </w:rPr>
              <w:t>landmark</w:t>
            </w:r>
          </w:p>
        </w:tc>
        <w:tc>
          <w:tcPr>
            <w:tcW w:w="350" w:type="dxa"/>
          </w:tcPr>
          <w:p w14:paraId="25A69D38" w14:textId="77777777" w:rsidR="002E002B" w:rsidRPr="00684BD8" w:rsidRDefault="002E002B" w:rsidP="005E1058">
            <w:pPr>
              <w:pStyle w:val="Text"/>
              <w:tabs>
                <w:tab w:val="clear" w:pos="7200"/>
              </w:tabs>
              <w:spacing w:line="240" w:lineRule="auto"/>
              <w:ind w:right="49"/>
              <w:jc w:val="left"/>
              <w:cnfStyle w:val="000000100000" w:firstRow="0" w:lastRow="0" w:firstColumn="0" w:lastColumn="0" w:oddVBand="0" w:evenVBand="0" w:oddHBand="1" w:evenHBand="0" w:firstRowFirstColumn="0" w:firstRowLastColumn="0" w:lastRowFirstColumn="0" w:lastRowLastColumn="0"/>
              <w:rPr>
                <w:sz w:val="24"/>
                <w:lang w:val="en-ID"/>
              </w:rPr>
            </w:pPr>
          </w:p>
        </w:tc>
      </w:tr>
    </w:tbl>
    <w:p w14:paraId="6D6C8906" w14:textId="069358B8" w:rsidR="004B6566" w:rsidRPr="004B6566" w:rsidRDefault="004B6566" w:rsidP="002F47C1">
      <w:pPr>
        <w:pStyle w:val="Text"/>
        <w:tabs>
          <w:tab w:val="clear" w:pos="7200"/>
        </w:tabs>
        <w:spacing w:line="240" w:lineRule="auto"/>
        <w:ind w:right="49"/>
        <w:jc w:val="center"/>
        <w:rPr>
          <w:b/>
          <w:bCs/>
          <w:sz w:val="24"/>
          <w:lang w:val="en-ID"/>
        </w:rPr>
      </w:pPr>
      <w:r>
        <w:rPr>
          <w:b/>
          <w:bCs/>
          <w:sz w:val="24"/>
          <w:lang w:val="en-ID"/>
        </w:rPr>
        <w:lastRenderedPageBreak/>
        <w:t>METODE</w:t>
      </w:r>
    </w:p>
    <w:p w14:paraId="6A668D8B" w14:textId="77777777" w:rsidR="001215BA" w:rsidRPr="001215BA" w:rsidRDefault="001215BA" w:rsidP="001215BA">
      <w:pPr>
        <w:autoSpaceDE w:val="0"/>
        <w:autoSpaceDN w:val="0"/>
        <w:adjustRightInd w:val="0"/>
        <w:spacing w:after="240"/>
        <w:ind w:firstLine="567"/>
        <w:jc w:val="both"/>
        <w:rPr>
          <w:lang w:val="sv-SE"/>
        </w:rPr>
      </w:pPr>
      <w:r w:rsidRPr="001215BA">
        <w:rPr>
          <w:lang w:val="sv-SE"/>
        </w:rPr>
        <w:t xml:space="preserve">Penelitian ini dilakukan dengan metode pendekatan deskriptif kualitatif dengan pengumpulan data primer yaitu survei di lapagan untuk melakukan observasi, analisis, dan wawancara secara langsung dengan pengunjung serta melakukan pencatatan data mengenai kondisi eksisting serta keadaan sesungguhnya. Selain dilakukannya pengamatan, pengumpulan data juga diperoleh dengan mengumpulkan sumber studi penelitian pada situs yang relevan </w:t>
      </w:r>
      <w:sdt>
        <w:sdtPr>
          <w:rPr>
            <w:color w:val="000000"/>
            <w:lang w:val="sv-SE"/>
          </w:rPr>
          <w:tag w:val="MENDELEY_CITATION_v3_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"/>
          <w:id w:val="45496027"/>
          <w:placeholder>
            <w:docPart w:val="4E103B850A6C43F591C593B5F91EF289"/>
          </w:placeholder>
        </w:sdtPr>
        <w:sdtContent>
          <w:r w:rsidRPr="001215BA">
            <w:rPr>
              <w:color w:val="000000"/>
              <w:lang w:val="sv-SE"/>
            </w:rPr>
            <w:t>(Creswell, 2013)</w:t>
          </w:r>
        </w:sdtContent>
      </w:sdt>
      <w:r w:rsidRPr="001215BA">
        <w:rPr>
          <w:color w:val="000000"/>
          <w:lang w:val="sv-SE"/>
        </w:rPr>
        <w:t>.</w:t>
      </w:r>
    </w:p>
    <w:p w14:paraId="07314E81" w14:textId="319680E0" w:rsidR="00483392" w:rsidRPr="00BF2A9C" w:rsidRDefault="00BF2A9C" w:rsidP="00BF2A9C">
      <w:pPr>
        <w:pStyle w:val="Text"/>
        <w:tabs>
          <w:tab w:val="clear" w:pos="7200"/>
        </w:tabs>
        <w:spacing w:line="240" w:lineRule="auto"/>
        <w:ind w:right="49"/>
        <w:jc w:val="center"/>
        <w:rPr>
          <w:sz w:val="18"/>
          <w:szCs w:val="18"/>
        </w:rPr>
      </w:pPr>
      <w:r w:rsidRPr="00D94ACC">
        <w:rPr>
          <w:b/>
          <w:bCs/>
          <w:sz w:val="18"/>
          <w:szCs w:val="18"/>
          <w:lang w:val="en-ID"/>
        </w:rPr>
        <w:t xml:space="preserve">Tabel </w:t>
      </w:r>
      <w:r w:rsidR="00345BD8">
        <w:rPr>
          <w:b/>
          <w:bCs/>
          <w:sz w:val="18"/>
          <w:szCs w:val="18"/>
          <w:lang w:val="en-ID"/>
        </w:rPr>
        <w:t>2</w:t>
      </w:r>
      <w:r w:rsidRPr="00483392">
        <w:rPr>
          <w:sz w:val="18"/>
          <w:szCs w:val="18"/>
          <w:lang w:val="en-ID"/>
        </w:rPr>
        <w:t>. Sumber Data Primer</w:t>
      </w:r>
      <w:r w:rsidR="00483392">
        <w:rPr>
          <w:sz w:val="24"/>
          <w:lang w:val="en-ID"/>
        </w:rPr>
        <w:t xml:space="preserve"> </w:t>
      </w:r>
    </w:p>
    <w:tbl>
      <w:tblPr>
        <w:tblStyle w:val="PlainTable2"/>
        <w:tblW w:w="0" w:type="auto"/>
        <w:tblLook w:val="04A0" w:firstRow="1" w:lastRow="0" w:firstColumn="1" w:lastColumn="0" w:noHBand="0" w:noVBand="1"/>
      </w:tblPr>
      <w:tblGrid>
        <w:gridCol w:w="2410"/>
        <w:gridCol w:w="2830"/>
        <w:gridCol w:w="2879"/>
      </w:tblGrid>
      <w:tr w:rsidR="00483392" w14:paraId="6D7B177E" w14:textId="77777777" w:rsidTr="005629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89F6E92" w14:textId="61675838" w:rsidR="00483392" w:rsidRDefault="000020EF" w:rsidP="00483392">
            <w:pPr>
              <w:pStyle w:val="Text"/>
              <w:tabs>
                <w:tab w:val="clear" w:pos="7200"/>
              </w:tabs>
              <w:spacing w:line="240" w:lineRule="auto"/>
              <w:ind w:right="49"/>
              <w:jc w:val="left"/>
              <w:rPr>
                <w:sz w:val="24"/>
                <w:lang w:val="en-ID"/>
              </w:rPr>
            </w:pPr>
            <w:r>
              <w:rPr>
                <w:sz w:val="24"/>
                <w:lang w:val="en-ID"/>
              </w:rPr>
              <w:t xml:space="preserve">Sumber </w:t>
            </w:r>
            <w:r w:rsidR="00483392">
              <w:rPr>
                <w:sz w:val="24"/>
                <w:lang w:val="en-ID"/>
              </w:rPr>
              <w:t>Data</w:t>
            </w:r>
          </w:p>
        </w:tc>
        <w:tc>
          <w:tcPr>
            <w:tcW w:w="2830" w:type="dxa"/>
          </w:tcPr>
          <w:p w14:paraId="6761803F" w14:textId="5622F2A2" w:rsidR="00483392" w:rsidRDefault="00483392" w:rsidP="00483392">
            <w:pPr>
              <w:pStyle w:val="Text"/>
              <w:tabs>
                <w:tab w:val="clear" w:pos="7200"/>
              </w:tabs>
              <w:spacing w:line="240" w:lineRule="auto"/>
              <w:ind w:right="49"/>
              <w:jc w:val="left"/>
              <w:cnfStyle w:val="100000000000" w:firstRow="1" w:lastRow="0" w:firstColumn="0" w:lastColumn="0" w:oddVBand="0" w:evenVBand="0" w:oddHBand="0" w:evenHBand="0" w:firstRowFirstColumn="0" w:firstRowLastColumn="0" w:lastRowFirstColumn="0" w:lastRowLastColumn="0"/>
              <w:rPr>
                <w:sz w:val="24"/>
                <w:lang w:val="en-ID"/>
              </w:rPr>
            </w:pPr>
            <w:r>
              <w:rPr>
                <w:sz w:val="24"/>
                <w:lang w:val="en-ID"/>
              </w:rPr>
              <w:t>Cara</w:t>
            </w:r>
          </w:p>
        </w:tc>
        <w:tc>
          <w:tcPr>
            <w:tcW w:w="2879" w:type="dxa"/>
          </w:tcPr>
          <w:p w14:paraId="2281ED58" w14:textId="12E4DD8E" w:rsidR="00483392" w:rsidRDefault="000020EF" w:rsidP="00483392">
            <w:pPr>
              <w:pStyle w:val="Text"/>
              <w:tabs>
                <w:tab w:val="clear" w:pos="7200"/>
              </w:tabs>
              <w:spacing w:line="240" w:lineRule="auto"/>
              <w:ind w:right="49"/>
              <w:jc w:val="left"/>
              <w:cnfStyle w:val="100000000000" w:firstRow="1" w:lastRow="0" w:firstColumn="0" w:lastColumn="0" w:oddVBand="0" w:evenVBand="0" w:oddHBand="0" w:evenHBand="0" w:firstRowFirstColumn="0" w:firstRowLastColumn="0" w:lastRowFirstColumn="0" w:lastRowLastColumn="0"/>
              <w:rPr>
                <w:sz w:val="24"/>
                <w:lang w:val="en-ID"/>
              </w:rPr>
            </w:pPr>
            <w:r>
              <w:rPr>
                <w:sz w:val="24"/>
                <w:lang w:val="en-ID"/>
              </w:rPr>
              <w:t xml:space="preserve">Hasil </w:t>
            </w:r>
            <w:r w:rsidR="00483392">
              <w:rPr>
                <w:sz w:val="24"/>
                <w:lang w:val="en-ID"/>
              </w:rPr>
              <w:t>Data</w:t>
            </w:r>
          </w:p>
        </w:tc>
      </w:tr>
      <w:tr w:rsidR="00483392" w14:paraId="3BA463DE" w14:textId="77777777" w:rsidTr="005629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26412467" w14:textId="23D6A792" w:rsidR="00345BD8" w:rsidRPr="00345BD8" w:rsidRDefault="00483392" w:rsidP="00483392">
            <w:pPr>
              <w:pStyle w:val="Text"/>
              <w:tabs>
                <w:tab w:val="clear" w:pos="7200"/>
              </w:tabs>
              <w:spacing w:line="240" w:lineRule="auto"/>
              <w:ind w:right="49"/>
              <w:jc w:val="left"/>
              <w:rPr>
                <w:sz w:val="24"/>
                <w:lang w:val="en-ID"/>
              </w:rPr>
            </w:pPr>
            <w:r w:rsidRPr="00483392">
              <w:rPr>
                <w:b w:val="0"/>
                <w:bCs w:val="0"/>
                <w:sz w:val="24"/>
                <w:lang w:val="en-ID"/>
              </w:rPr>
              <w:t>Aktivitas pengguna</w:t>
            </w:r>
          </w:p>
        </w:tc>
        <w:tc>
          <w:tcPr>
            <w:tcW w:w="2830" w:type="dxa"/>
          </w:tcPr>
          <w:p w14:paraId="2C1E3EFD" w14:textId="083EDDA8" w:rsidR="00483392" w:rsidRDefault="005629E7" w:rsidP="00483392">
            <w:pPr>
              <w:pStyle w:val="Text"/>
              <w:tabs>
                <w:tab w:val="clear" w:pos="7200"/>
              </w:tabs>
              <w:spacing w:line="240" w:lineRule="auto"/>
              <w:ind w:right="49"/>
              <w:cnfStyle w:val="000000100000" w:firstRow="0" w:lastRow="0" w:firstColumn="0" w:lastColumn="0" w:oddVBand="0" w:evenVBand="0" w:oddHBand="1" w:evenHBand="0" w:firstRowFirstColumn="0" w:firstRowLastColumn="0" w:lastRowFirstColumn="0" w:lastRowLastColumn="0"/>
              <w:rPr>
                <w:sz w:val="24"/>
                <w:lang w:val="en-ID"/>
              </w:rPr>
            </w:pPr>
            <w:r>
              <w:rPr>
                <w:sz w:val="24"/>
                <w:lang w:val="en-ID"/>
              </w:rPr>
              <w:t>Observasi dan Wawancara</w:t>
            </w:r>
          </w:p>
        </w:tc>
        <w:tc>
          <w:tcPr>
            <w:tcW w:w="2879" w:type="dxa"/>
          </w:tcPr>
          <w:p w14:paraId="1F6332E6" w14:textId="017F2CCF" w:rsidR="00483392" w:rsidRDefault="00483392" w:rsidP="00483392">
            <w:pPr>
              <w:pStyle w:val="Text"/>
              <w:tabs>
                <w:tab w:val="clear" w:pos="7200"/>
              </w:tabs>
              <w:spacing w:line="240" w:lineRule="auto"/>
              <w:ind w:right="49"/>
              <w:jc w:val="left"/>
              <w:cnfStyle w:val="000000100000" w:firstRow="0" w:lastRow="0" w:firstColumn="0" w:lastColumn="0" w:oddVBand="0" w:evenVBand="0" w:oddHBand="1" w:evenHBand="0" w:firstRowFirstColumn="0" w:firstRowLastColumn="0" w:lastRowFirstColumn="0" w:lastRowLastColumn="0"/>
              <w:rPr>
                <w:sz w:val="24"/>
                <w:lang w:val="en-ID"/>
              </w:rPr>
            </w:pPr>
            <w:r>
              <w:rPr>
                <w:sz w:val="24"/>
                <w:lang w:val="en-ID"/>
              </w:rPr>
              <w:t>Mapping dan dokumentasi</w:t>
            </w:r>
          </w:p>
        </w:tc>
      </w:tr>
      <w:tr w:rsidR="00345BD8" w14:paraId="4C45A0F1" w14:textId="77777777" w:rsidTr="005629E7">
        <w:tc>
          <w:tcPr>
            <w:cnfStyle w:val="001000000000" w:firstRow="0" w:lastRow="0" w:firstColumn="1" w:lastColumn="0" w:oddVBand="0" w:evenVBand="0" w:oddHBand="0" w:evenHBand="0" w:firstRowFirstColumn="0" w:firstRowLastColumn="0" w:lastRowFirstColumn="0" w:lastRowLastColumn="0"/>
            <w:tcW w:w="2410" w:type="dxa"/>
          </w:tcPr>
          <w:p w14:paraId="190EBAB1" w14:textId="5C1601C4" w:rsidR="00345BD8" w:rsidRPr="00345BD8" w:rsidRDefault="00345BD8" w:rsidP="00483392">
            <w:pPr>
              <w:pStyle w:val="Text"/>
              <w:tabs>
                <w:tab w:val="clear" w:pos="7200"/>
              </w:tabs>
              <w:spacing w:line="240" w:lineRule="auto"/>
              <w:ind w:right="49"/>
              <w:jc w:val="left"/>
              <w:rPr>
                <w:b w:val="0"/>
                <w:bCs w:val="0"/>
                <w:sz w:val="24"/>
                <w:lang w:val="en-ID"/>
              </w:rPr>
            </w:pPr>
            <w:r>
              <w:rPr>
                <w:b w:val="0"/>
                <w:bCs w:val="0"/>
                <w:sz w:val="24"/>
                <w:lang w:val="en-ID"/>
              </w:rPr>
              <w:t>Interaksi sosial</w:t>
            </w:r>
          </w:p>
        </w:tc>
        <w:tc>
          <w:tcPr>
            <w:tcW w:w="2830" w:type="dxa"/>
          </w:tcPr>
          <w:p w14:paraId="651CE074" w14:textId="522B0DAF" w:rsidR="00345BD8" w:rsidRDefault="00345BD8" w:rsidP="00483392">
            <w:pPr>
              <w:pStyle w:val="Text"/>
              <w:tabs>
                <w:tab w:val="clear" w:pos="7200"/>
              </w:tabs>
              <w:spacing w:line="240" w:lineRule="auto"/>
              <w:ind w:right="49"/>
              <w:cnfStyle w:val="000000000000" w:firstRow="0" w:lastRow="0" w:firstColumn="0" w:lastColumn="0" w:oddVBand="0" w:evenVBand="0" w:oddHBand="0" w:evenHBand="0" w:firstRowFirstColumn="0" w:firstRowLastColumn="0" w:lastRowFirstColumn="0" w:lastRowLastColumn="0"/>
              <w:rPr>
                <w:sz w:val="24"/>
                <w:lang w:val="en-ID"/>
              </w:rPr>
            </w:pPr>
            <w:r>
              <w:rPr>
                <w:sz w:val="24"/>
                <w:lang w:val="en-ID"/>
              </w:rPr>
              <w:t>Observasi langsung</w:t>
            </w:r>
          </w:p>
        </w:tc>
        <w:tc>
          <w:tcPr>
            <w:tcW w:w="2879" w:type="dxa"/>
          </w:tcPr>
          <w:p w14:paraId="1FDBBF46" w14:textId="7BB3095B" w:rsidR="00345BD8" w:rsidRDefault="00345BD8" w:rsidP="00483392">
            <w:pPr>
              <w:pStyle w:val="Text"/>
              <w:tabs>
                <w:tab w:val="clear" w:pos="7200"/>
              </w:tabs>
              <w:spacing w:line="240" w:lineRule="auto"/>
              <w:ind w:right="49"/>
              <w:jc w:val="left"/>
              <w:cnfStyle w:val="000000000000" w:firstRow="0" w:lastRow="0" w:firstColumn="0" w:lastColumn="0" w:oddVBand="0" w:evenVBand="0" w:oddHBand="0" w:evenHBand="0" w:firstRowFirstColumn="0" w:firstRowLastColumn="0" w:lastRowFirstColumn="0" w:lastRowLastColumn="0"/>
              <w:rPr>
                <w:sz w:val="24"/>
                <w:lang w:val="en-ID"/>
              </w:rPr>
            </w:pPr>
            <w:r>
              <w:rPr>
                <w:sz w:val="24"/>
                <w:lang w:val="en-ID"/>
              </w:rPr>
              <w:t>Mapping</w:t>
            </w:r>
          </w:p>
        </w:tc>
      </w:tr>
      <w:tr w:rsidR="00483392" w14:paraId="19DC33B2" w14:textId="77777777" w:rsidTr="005629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2FA0BA82" w14:textId="04F45A37" w:rsidR="00483392" w:rsidRPr="00483392" w:rsidRDefault="00483392" w:rsidP="00483392">
            <w:pPr>
              <w:pStyle w:val="Text"/>
              <w:tabs>
                <w:tab w:val="clear" w:pos="7200"/>
              </w:tabs>
              <w:spacing w:line="240" w:lineRule="auto"/>
              <w:ind w:right="49"/>
              <w:jc w:val="left"/>
              <w:rPr>
                <w:b w:val="0"/>
                <w:bCs w:val="0"/>
                <w:sz w:val="24"/>
                <w:lang w:val="en-ID"/>
              </w:rPr>
            </w:pPr>
            <w:r w:rsidRPr="00483392">
              <w:rPr>
                <w:b w:val="0"/>
                <w:bCs w:val="0"/>
                <w:sz w:val="24"/>
                <w:lang w:val="en-ID"/>
              </w:rPr>
              <w:t>Kondisi objek</w:t>
            </w:r>
            <w:r w:rsidR="00345BD8">
              <w:rPr>
                <w:b w:val="0"/>
                <w:bCs w:val="0"/>
                <w:sz w:val="24"/>
                <w:lang w:val="en-ID"/>
              </w:rPr>
              <w:t xml:space="preserve"> </w:t>
            </w:r>
          </w:p>
        </w:tc>
        <w:tc>
          <w:tcPr>
            <w:tcW w:w="2830" w:type="dxa"/>
          </w:tcPr>
          <w:p w14:paraId="441FCC04" w14:textId="7A2ED482" w:rsidR="00483392" w:rsidRDefault="000177E3" w:rsidP="00483392">
            <w:pPr>
              <w:pStyle w:val="Text"/>
              <w:tabs>
                <w:tab w:val="clear" w:pos="7200"/>
              </w:tabs>
              <w:spacing w:line="240" w:lineRule="auto"/>
              <w:ind w:right="49"/>
              <w:cnfStyle w:val="000000100000" w:firstRow="0" w:lastRow="0" w:firstColumn="0" w:lastColumn="0" w:oddVBand="0" w:evenVBand="0" w:oddHBand="1" w:evenHBand="0" w:firstRowFirstColumn="0" w:firstRowLastColumn="0" w:lastRowFirstColumn="0" w:lastRowLastColumn="0"/>
              <w:rPr>
                <w:sz w:val="24"/>
                <w:lang w:val="en-ID"/>
              </w:rPr>
            </w:pPr>
            <w:r>
              <w:rPr>
                <w:sz w:val="24"/>
                <w:lang w:val="en-ID"/>
              </w:rPr>
              <w:t>Observasi langsung</w:t>
            </w:r>
          </w:p>
        </w:tc>
        <w:tc>
          <w:tcPr>
            <w:tcW w:w="2879" w:type="dxa"/>
          </w:tcPr>
          <w:p w14:paraId="12E2978A" w14:textId="0F922E5A" w:rsidR="00483392" w:rsidRDefault="00483392" w:rsidP="00483392">
            <w:pPr>
              <w:pStyle w:val="Text"/>
              <w:tabs>
                <w:tab w:val="clear" w:pos="7200"/>
              </w:tabs>
              <w:spacing w:line="240" w:lineRule="auto"/>
              <w:ind w:right="49"/>
              <w:jc w:val="left"/>
              <w:cnfStyle w:val="000000100000" w:firstRow="0" w:lastRow="0" w:firstColumn="0" w:lastColumn="0" w:oddVBand="0" w:evenVBand="0" w:oddHBand="1" w:evenHBand="0" w:firstRowFirstColumn="0" w:firstRowLastColumn="0" w:lastRowFirstColumn="0" w:lastRowLastColumn="0"/>
              <w:rPr>
                <w:sz w:val="24"/>
                <w:lang w:val="en-ID"/>
              </w:rPr>
            </w:pPr>
            <w:r>
              <w:rPr>
                <w:sz w:val="24"/>
                <w:lang w:val="en-ID"/>
              </w:rPr>
              <w:t>Mapping dan dokumentasi</w:t>
            </w:r>
          </w:p>
        </w:tc>
      </w:tr>
      <w:tr w:rsidR="00345BD8" w14:paraId="51483CD8" w14:textId="77777777" w:rsidTr="005629E7">
        <w:tc>
          <w:tcPr>
            <w:cnfStyle w:val="001000000000" w:firstRow="0" w:lastRow="0" w:firstColumn="1" w:lastColumn="0" w:oddVBand="0" w:evenVBand="0" w:oddHBand="0" w:evenHBand="0" w:firstRowFirstColumn="0" w:firstRowLastColumn="0" w:lastRowFirstColumn="0" w:lastRowLastColumn="0"/>
            <w:tcW w:w="2410" w:type="dxa"/>
          </w:tcPr>
          <w:p w14:paraId="3409DF7E" w14:textId="58F1DA42" w:rsidR="00345BD8" w:rsidRPr="00345BD8" w:rsidRDefault="00345BD8" w:rsidP="00483392">
            <w:pPr>
              <w:pStyle w:val="Text"/>
              <w:tabs>
                <w:tab w:val="clear" w:pos="7200"/>
              </w:tabs>
              <w:spacing w:line="240" w:lineRule="auto"/>
              <w:ind w:right="49"/>
              <w:jc w:val="left"/>
              <w:rPr>
                <w:b w:val="0"/>
                <w:bCs w:val="0"/>
                <w:sz w:val="24"/>
                <w:lang w:val="en-ID"/>
              </w:rPr>
            </w:pPr>
            <w:r>
              <w:rPr>
                <w:b w:val="0"/>
                <w:bCs w:val="0"/>
                <w:sz w:val="24"/>
                <w:lang w:val="en-ID"/>
              </w:rPr>
              <w:t>Karakteristik lingkungan</w:t>
            </w:r>
          </w:p>
        </w:tc>
        <w:tc>
          <w:tcPr>
            <w:tcW w:w="2830" w:type="dxa"/>
          </w:tcPr>
          <w:p w14:paraId="79CFA24A" w14:textId="5ADCFF20" w:rsidR="00345BD8" w:rsidRDefault="00345BD8" w:rsidP="00483392">
            <w:pPr>
              <w:pStyle w:val="Text"/>
              <w:tabs>
                <w:tab w:val="clear" w:pos="7200"/>
              </w:tabs>
              <w:spacing w:line="240" w:lineRule="auto"/>
              <w:ind w:right="49"/>
              <w:cnfStyle w:val="000000000000" w:firstRow="0" w:lastRow="0" w:firstColumn="0" w:lastColumn="0" w:oddVBand="0" w:evenVBand="0" w:oddHBand="0" w:evenHBand="0" w:firstRowFirstColumn="0" w:firstRowLastColumn="0" w:lastRowFirstColumn="0" w:lastRowLastColumn="0"/>
              <w:rPr>
                <w:sz w:val="24"/>
                <w:lang w:val="en-ID"/>
              </w:rPr>
            </w:pPr>
            <w:r>
              <w:rPr>
                <w:sz w:val="24"/>
                <w:lang w:val="en-ID"/>
              </w:rPr>
              <w:t>Observasi langsung</w:t>
            </w:r>
          </w:p>
        </w:tc>
        <w:tc>
          <w:tcPr>
            <w:tcW w:w="2879" w:type="dxa"/>
          </w:tcPr>
          <w:p w14:paraId="2D91E699" w14:textId="3A746603" w:rsidR="00345BD8" w:rsidRDefault="00345BD8" w:rsidP="00483392">
            <w:pPr>
              <w:pStyle w:val="Text"/>
              <w:tabs>
                <w:tab w:val="clear" w:pos="7200"/>
              </w:tabs>
              <w:spacing w:line="240" w:lineRule="auto"/>
              <w:ind w:right="49"/>
              <w:jc w:val="left"/>
              <w:cnfStyle w:val="000000000000" w:firstRow="0" w:lastRow="0" w:firstColumn="0" w:lastColumn="0" w:oddVBand="0" w:evenVBand="0" w:oddHBand="0" w:evenHBand="0" w:firstRowFirstColumn="0" w:firstRowLastColumn="0" w:lastRowFirstColumn="0" w:lastRowLastColumn="0"/>
              <w:rPr>
                <w:sz w:val="24"/>
                <w:lang w:val="en-ID"/>
              </w:rPr>
            </w:pPr>
            <w:r>
              <w:rPr>
                <w:sz w:val="24"/>
                <w:lang w:val="en-ID"/>
              </w:rPr>
              <w:t>Dokumentasi</w:t>
            </w:r>
          </w:p>
        </w:tc>
      </w:tr>
      <w:tr w:rsidR="00345BD8" w14:paraId="017B52FA" w14:textId="77777777" w:rsidTr="005629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9DC327E" w14:textId="25A3CBC1" w:rsidR="00345BD8" w:rsidRDefault="00345BD8" w:rsidP="00483392">
            <w:pPr>
              <w:pStyle w:val="Text"/>
              <w:tabs>
                <w:tab w:val="clear" w:pos="7200"/>
              </w:tabs>
              <w:spacing w:line="240" w:lineRule="auto"/>
              <w:ind w:right="49"/>
              <w:jc w:val="left"/>
              <w:rPr>
                <w:b w:val="0"/>
                <w:bCs w:val="0"/>
                <w:sz w:val="24"/>
                <w:lang w:val="en-ID"/>
              </w:rPr>
            </w:pPr>
            <w:r>
              <w:rPr>
                <w:b w:val="0"/>
                <w:bCs w:val="0"/>
                <w:sz w:val="24"/>
                <w:lang w:val="en-ID"/>
              </w:rPr>
              <w:t>Identitas</w:t>
            </w:r>
          </w:p>
        </w:tc>
        <w:tc>
          <w:tcPr>
            <w:tcW w:w="2830" w:type="dxa"/>
          </w:tcPr>
          <w:p w14:paraId="3F8A08AE" w14:textId="51D17CFB" w:rsidR="00345BD8" w:rsidRDefault="00345BD8" w:rsidP="00483392">
            <w:pPr>
              <w:pStyle w:val="Text"/>
              <w:tabs>
                <w:tab w:val="clear" w:pos="7200"/>
              </w:tabs>
              <w:spacing w:line="240" w:lineRule="auto"/>
              <w:ind w:right="49"/>
              <w:cnfStyle w:val="000000100000" w:firstRow="0" w:lastRow="0" w:firstColumn="0" w:lastColumn="0" w:oddVBand="0" w:evenVBand="0" w:oddHBand="1" w:evenHBand="0" w:firstRowFirstColumn="0" w:firstRowLastColumn="0" w:lastRowFirstColumn="0" w:lastRowLastColumn="0"/>
              <w:rPr>
                <w:sz w:val="24"/>
                <w:lang w:val="en-ID"/>
              </w:rPr>
            </w:pPr>
            <w:r>
              <w:rPr>
                <w:sz w:val="24"/>
                <w:lang w:val="en-ID"/>
              </w:rPr>
              <w:t>Wawancara</w:t>
            </w:r>
          </w:p>
        </w:tc>
        <w:tc>
          <w:tcPr>
            <w:tcW w:w="2879" w:type="dxa"/>
          </w:tcPr>
          <w:p w14:paraId="2D7BCD2F" w14:textId="74F3AA39" w:rsidR="00345BD8" w:rsidRDefault="00345BD8" w:rsidP="00483392">
            <w:pPr>
              <w:pStyle w:val="Text"/>
              <w:tabs>
                <w:tab w:val="clear" w:pos="7200"/>
              </w:tabs>
              <w:spacing w:line="240" w:lineRule="auto"/>
              <w:ind w:right="49"/>
              <w:jc w:val="left"/>
              <w:cnfStyle w:val="000000100000" w:firstRow="0" w:lastRow="0" w:firstColumn="0" w:lastColumn="0" w:oddVBand="0" w:evenVBand="0" w:oddHBand="1" w:evenHBand="0" w:firstRowFirstColumn="0" w:firstRowLastColumn="0" w:lastRowFirstColumn="0" w:lastRowLastColumn="0"/>
              <w:rPr>
                <w:sz w:val="24"/>
                <w:lang w:val="en-ID"/>
              </w:rPr>
            </w:pPr>
            <w:r>
              <w:rPr>
                <w:sz w:val="24"/>
                <w:lang w:val="en-ID"/>
              </w:rPr>
              <w:t>Persepsi seputar citra bangunan</w:t>
            </w:r>
          </w:p>
        </w:tc>
      </w:tr>
      <w:tr w:rsidR="00483392" w14:paraId="751A854A" w14:textId="77777777" w:rsidTr="005629E7">
        <w:tc>
          <w:tcPr>
            <w:cnfStyle w:val="001000000000" w:firstRow="0" w:lastRow="0" w:firstColumn="1" w:lastColumn="0" w:oddVBand="0" w:evenVBand="0" w:oddHBand="0" w:evenHBand="0" w:firstRowFirstColumn="0" w:firstRowLastColumn="0" w:lastRowFirstColumn="0" w:lastRowLastColumn="0"/>
            <w:tcW w:w="2410" w:type="dxa"/>
          </w:tcPr>
          <w:p w14:paraId="2C980BF9" w14:textId="07765CBC" w:rsidR="00483392" w:rsidRPr="00483392" w:rsidRDefault="00483392" w:rsidP="00483392">
            <w:pPr>
              <w:pStyle w:val="Text"/>
              <w:tabs>
                <w:tab w:val="clear" w:pos="7200"/>
              </w:tabs>
              <w:spacing w:line="240" w:lineRule="auto"/>
              <w:ind w:right="49"/>
              <w:rPr>
                <w:b w:val="0"/>
                <w:bCs w:val="0"/>
                <w:sz w:val="24"/>
                <w:lang w:val="en-ID"/>
              </w:rPr>
            </w:pPr>
            <w:r w:rsidRPr="00483392">
              <w:rPr>
                <w:b w:val="0"/>
                <w:bCs w:val="0"/>
                <w:sz w:val="24"/>
                <w:lang w:val="en-ID"/>
              </w:rPr>
              <w:t>Studi literatur</w:t>
            </w:r>
          </w:p>
        </w:tc>
        <w:tc>
          <w:tcPr>
            <w:tcW w:w="2830" w:type="dxa"/>
          </w:tcPr>
          <w:p w14:paraId="60101E81" w14:textId="7C219DAE" w:rsidR="00483392" w:rsidRDefault="00483392" w:rsidP="00483392">
            <w:pPr>
              <w:pStyle w:val="Text"/>
              <w:tabs>
                <w:tab w:val="clear" w:pos="7200"/>
              </w:tabs>
              <w:spacing w:line="240" w:lineRule="auto"/>
              <w:ind w:right="49"/>
              <w:jc w:val="left"/>
              <w:cnfStyle w:val="000000000000" w:firstRow="0" w:lastRow="0" w:firstColumn="0" w:lastColumn="0" w:oddVBand="0" w:evenVBand="0" w:oddHBand="0" w:evenHBand="0" w:firstRowFirstColumn="0" w:firstRowLastColumn="0" w:lastRowFirstColumn="0" w:lastRowLastColumn="0"/>
              <w:rPr>
                <w:sz w:val="24"/>
                <w:lang w:val="en-ID"/>
              </w:rPr>
            </w:pPr>
            <w:r>
              <w:rPr>
                <w:sz w:val="24"/>
                <w:lang w:val="en-ID"/>
              </w:rPr>
              <w:t>Meninjau dan Membaca</w:t>
            </w:r>
          </w:p>
        </w:tc>
        <w:tc>
          <w:tcPr>
            <w:tcW w:w="2879" w:type="dxa"/>
          </w:tcPr>
          <w:p w14:paraId="656F2CE7" w14:textId="6F2EE3A0" w:rsidR="00483392" w:rsidRDefault="00483392" w:rsidP="00483392">
            <w:pPr>
              <w:pStyle w:val="Text"/>
              <w:tabs>
                <w:tab w:val="clear" w:pos="7200"/>
              </w:tabs>
              <w:spacing w:line="240" w:lineRule="auto"/>
              <w:ind w:right="49"/>
              <w:cnfStyle w:val="000000000000" w:firstRow="0" w:lastRow="0" w:firstColumn="0" w:lastColumn="0" w:oddVBand="0" w:evenVBand="0" w:oddHBand="0" w:evenHBand="0" w:firstRowFirstColumn="0" w:firstRowLastColumn="0" w:lastRowFirstColumn="0" w:lastRowLastColumn="0"/>
              <w:rPr>
                <w:sz w:val="24"/>
                <w:lang w:val="en-ID"/>
              </w:rPr>
            </w:pPr>
            <w:r>
              <w:rPr>
                <w:sz w:val="24"/>
                <w:lang w:val="en-ID"/>
              </w:rPr>
              <w:t>Bangunan komersial dan perkantoran</w:t>
            </w:r>
          </w:p>
        </w:tc>
      </w:tr>
      <w:tr w:rsidR="00483392" w14:paraId="6371AEC8" w14:textId="77777777" w:rsidTr="005629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E05F030" w14:textId="77777777" w:rsidR="00483392" w:rsidRDefault="00483392" w:rsidP="00483392">
            <w:pPr>
              <w:pStyle w:val="Text"/>
              <w:tabs>
                <w:tab w:val="clear" w:pos="7200"/>
              </w:tabs>
              <w:spacing w:line="240" w:lineRule="auto"/>
              <w:ind w:right="49"/>
              <w:rPr>
                <w:sz w:val="24"/>
                <w:lang w:val="en-ID"/>
              </w:rPr>
            </w:pPr>
          </w:p>
        </w:tc>
        <w:tc>
          <w:tcPr>
            <w:tcW w:w="2830" w:type="dxa"/>
          </w:tcPr>
          <w:p w14:paraId="24DC4B9D" w14:textId="58E49010" w:rsidR="00483392" w:rsidRDefault="00483392" w:rsidP="00483392">
            <w:pPr>
              <w:pStyle w:val="Text"/>
              <w:tabs>
                <w:tab w:val="clear" w:pos="7200"/>
              </w:tabs>
              <w:spacing w:line="240" w:lineRule="auto"/>
              <w:ind w:right="49"/>
              <w:cnfStyle w:val="000000100000" w:firstRow="0" w:lastRow="0" w:firstColumn="0" w:lastColumn="0" w:oddVBand="0" w:evenVBand="0" w:oddHBand="1" w:evenHBand="0" w:firstRowFirstColumn="0" w:firstRowLastColumn="0" w:lastRowFirstColumn="0" w:lastRowLastColumn="0"/>
              <w:rPr>
                <w:sz w:val="24"/>
                <w:lang w:val="en-ID"/>
              </w:rPr>
            </w:pPr>
            <w:r>
              <w:rPr>
                <w:sz w:val="24"/>
                <w:lang w:val="en-ID"/>
              </w:rPr>
              <w:t>Meninjau dan Membaca</w:t>
            </w:r>
          </w:p>
        </w:tc>
        <w:tc>
          <w:tcPr>
            <w:tcW w:w="2879" w:type="dxa"/>
          </w:tcPr>
          <w:p w14:paraId="324D8846" w14:textId="517E1ADE" w:rsidR="00483392" w:rsidRDefault="00483392" w:rsidP="00483392">
            <w:pPr>
              <w:pStyle w:val="Text"/>
              <w:tabs>
                <w:tab w:val="clear" w:pos="7200"/>
              </w:tabs>
              <w:spacing w:line="240" w:lineRule="auto"/>
              <w:ind w:right="49"/>
              <w:cnfStyle w:val="000000100000" w:firstRow="0" w:lastRow="0" w:firstColumn="0" w:lastColumn="0" w:oddVBand="0" w:evenVBand="0" w:oddHBand="1" w:evenHBand="0" w:firstRowFirstColumn="0" w:firstRowLastColumn="0" w:lastRowFirstColumn="0" w:lastRowLastColumn="0"/>
              <w:rPr>
                <w:sz w:val="24"/>
                <w:lang w:val="en-ID"/>
              </w:rPr>
            </w:pPr>
            <w:r>
              <w:rPr>
                <w:sz w:val="24"/>
                <w:lang w:val="en-ID"/>
              </w:rPr>
              <w:t xml:space="preserve">Konsep </w:t>
            </w:r>
            <w:r w:rsidRPr="00483392">
              <w:rPr>
                <w:i/>
                <w:iCs/>
                <w:sz w:val="24"/>
                <w:lang w:val="en-ID"/>
              </w:rPr>
              <w:t>sense of place</w:t>
            </w:r>
          </w:p>
        </w:tc>
      </w:tr>
      <w:tr w:rsidR="00483392" w14:paraId="015FA6AD" w14:textId="77777777" w:rsidTr="005629E7">
        <w:tc>
          <w:tcPr>
            <w:cnfStyle w:val="001000000000" w:firstRow="0" w:lastRow="0" w:firstColumn="1" w:lastColumn="0" w:oddVBand="0" w:evenVBand="0" w:oddHBand="0" w:evenHBand="0" w:firstRowFirstColumn="0" w:firstRowLastColumn="0" w:lastRowFirstColumn="0" w:lastRowLastColumn="0"/>
            <w:tcW w:w="2410" w:type="dxa"/>
          </w:tcPr>
          <w:p w14:paraId="7A823F38" w14:textId="77777777" w:rsidR="00483392" w:rsidRDefault="00483392" w:rsidP="00483392">
            <w:pPr>
              <w:pStyle w:val="Text"/>
              <w:tabs>
                <w:tab w:val="clear" w:pos="7200"/>
              </w:tabs>
              <w:spacing w:line="240" w:lineRule="auto"/>
              <w:ind w:right="49"/>
              <w:rPr>
                <w:sz w:val="24"/>
                <w:lang w:val="en-ID"/>
              </w:rPr>
            </w:pPr>
          </w:p>
        </w:tc>
        <w:tc>
          <w:tcPr>
            <w:tcW w:w="2830" w:type="dxa"/>
          </w:tcPr>
          <w:p w14:paraId="71C03676" w14:textId="54999A33" w:rsidR="00483392" w:rsidRDefault="00483392" w:rsidP="00483392">
            <w:pPr>
              <w:pStyle w:val="Text"/>
              <w:tabs>
                <w:tab w:val="clear" w:pos="7200"/>
              </w:tabs>
              <w:spacing w:line="240" w:lineRule="auto"/>
              <w:ind w:right="49"/>
              <w:cnfStyle w:val="000000000000" w:firstRow="0" w:lastRow="0" w:firstColumn="0" w:lastColumn="0" w:oddVBand="0" w:evenVBand="0" w:oddHBand="0" w:evenHBand="0" w:firstRowFirstColumn="0" w:firstRowLastColumn="0" w:lastRowFirstColumn="0" w:lastRowLastColumn="0"/>
              <w:rPr>
                <w:sz w:val="24"/>
                <w:lang w:val="en-ID"/>
              </w:rPr>
            </w:pPr>
            <w:r>
              <w:rPr>
                <w:sz w:val="24"/>
                <w:lang w:val="en-ID"/>
              </w:rPr>
              <w:t>Meninjau dan Membaca</w:t>
            </w:r>
          </w:p>
        </w:tc>
        <w:tc>
          <w:tcPr>
            <w:tcW w:w="2879" w:type="dxa"/>
          </w:tcPr>
          <w:p w14:paraId="75F63517" w14:textId="5AAF4E9D" w:rsidR="00483392" w:rsidRDefault="00483392" w:rsidP="00483392">
            <w:pPr>
              <w:pStyle w:val="Text"/>
              <w:tabs>
                <w:tab w:val="clear" w:pos="7200"/>
              </w:tabs>
              <w:spacing w:line="240" w:lineRule="auto"/>
              <w:ind w:right="49"/>
              <w:jc w:val="left"/>
              <w:cnfStyle w:val="000000000000" w:firstRow="0" w:lastRow="0" w:firstColumn="0" w:lastColumn="0" w:oddVBand="0" w:evenVBand="0" w:oddHBand="0" w:evenHBand="0" w:firstRowFirstColumn="0" w:firstRowLastColumn="0" w:lastRowFirstColumn="0" w:lastRowLastColumn="0"/>
              <w:rPr>
                <w:sz w:val="24"/>
                <w:lang w:val="en-ID"/>
              </w:rPr>
            </w:pPr>
            <w:r>
              <w:rPr>
                <w:sz w:val="24"/>
                <w:lang w:val="en-ID"/>
              </w:rPr>
              <w:t xml:space="preserve">Faktor pembentuk </w:t>
            </w:r>
            <w:r w:rsidRPr="00483392">
              <w:rPr>
                <w:i/>
                <w:iCs/>
                <w:sz w:val="24"/>
                <w:lang w:val="en-ID"/>
              </w:rPr>
              <w:t>konsep sense of place</w:t>
            </w:r>
          </w:p>
        </w:tc>
      </w:tr>
    </w:tbl>
    <w:p w14:paraId="254B0A0A" w14:textId="0362D60C" w:rsidR="00E53A64" w:rsidRDefault="00E53A64" w:rsidP="00E53A64">
      <w:pPr>
        <w:pStyle w:val="Text"/>
        <w:tabs>
          <w:tab w:val="clear" w:pos="7200"/>
        </w:tabs>
        <w:spacing w:line="240" w:lineRule="auto"/>
        <w:ind w:right="49"/>
        <w:jc w:val="center"/>
        <w:rPr>
          <w:sz w:val="24"/>
          <w:lang w:val="en-ID"/>
        </w:rPr>
      </w:pPr>
    </w:p>
    <w:p w14:paraId="33B00FF3" w14:textId="5033FBE5" w:rsidR="00E53A64" w:rsidRPr="00E53A64" w:rsidRDefault="00E53A64" w:rsidP="00E53A64">
      <w:pPr>
        <w:pStyle w:val="Text"/>
        <w:tabs>
          <w:tab w:val="clear" w:pos="7200"/>
        </w:tabs>
        <w:spacing w:line="240" w:lineRule="auto"/>
        <w:ind w:right="49"/>
        <w:jc w:val="center"/>
        <w:rPr>
          <w:b/>
          <w:bCs/>
          <w:sz w:val="24"/>
          <w:lang w:val="en-ID"/>
        </w:rPr>
      </w:pPr>
      <w:r w:rsidRPr="00E53A64">
        <w:rPr>
          <w:b/>
          <w:bCs/>
          <w:sz w:val="24"/>
          <w:lang w:val="en-ID"/>
        </w:rPr>
        <w:t>HASIL DAN PEMBAHASAN</w:t>
      </w:r>
    </w:p>
    <w:p w14:paraId="68F9616C" w14:textId="7F19887D" w:rsidR="001215BA" w:rsidRPr="001215BA" w:rsidRDefault="001215BA" w:rsidP="001215BA">
      <w:pPr>
        <w:tabs>
          <w:tab w:val="left" w:pos="0"/>
        </w:tabs>
        <w:ind w:firstLine="426"/>
        <w:contextualSpacing/>
        <w:jc w:val="both"/>
      </w:pPr>
      <w:r w:rsidRPr="001215BA">
        <w:rPr>
          <w:lang w:val="id-ID"/>
        </w:rPr>
        <w:t xml:space="preserve">Konsep sense of place sangat erat hubungannya dengan makna kata place atau tempat. </w:t>
      </w:r>
      <w:r w:rsidRPr="001215BA">
        <w:t>Indikator pembentuk konsep sense of place ialah</w:t>
      </w:r>
      <w:r w:rsidRPr="001215BA">
        <w:rPr>
          <w:lang w:val="id-ID"/>
        </w:rPr>
        <w:t xml:space="preserve"> </w:t>
      </w:r>
      <w:r w:rsidRPr="001215BA">
        <w:t xml:space="preserve">faktor fisik atau bentuk dan non fisik yang dapat timbul karena adanya aktivitas dan persepsi pengguna </w:t>
      </w:r>
      <w:sdt>
        <w:sdtPr>
          <w:rPr>
            <w:color w:val="000000"/>
            <w:highlight w:val="yellow"/>
          </w:rPr>
          <w:tag w:val="MENDELEY_CITATION_v3_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"/>
          <w:id w:val="2011251433"/>
          <w:placeholder>
            <w:docPart w:val="D6826F3A6FF1490CB9076947D74C2A28"/>
          </w:placeholder>
        </w:sdtPr>
        <w:sdtContent>
          <w:r w:rsidRPr="001215BA">
            <w:rPr>
              <w:color w:val="000000"/>
            </w:rPr>
            <w:t>(Astrid et al., 2018)</w:t>
          </w:r>
        </w:sdtContent>
      </w:sdt>
      <w:r w:rsidRPr="001215BA">
        <w:rPr>
          <w:color w:val="000000"/>
        </w:rPr>
        <w:t xml:space="preserve">. </w:t>
      </w:r>
      <w:r w:rsidRPr="001215BA">
        <w:t>Ketiga i</w:t>
      </w:r>
      <w:r w:rsidRPr="001215BA">
        <w:rPr>
          <w:lang w:val="id-ID"/>
        </w:rPr>
        <w:t>ndikator pembentuk tersebut memiliki parameter tersendiri yang digunakan sebagai batasan teori dan metode pengambilan data. Dalam penelitian ini, objek studi yang digunakan ialah bangunan kantor MNC Tower</w:t>
      </w:r>
      <w:r w:rsidRPr="001215BA">
        <w:t xml:space="preserve"> Surabaya yang berlokasi di Jalan Taman Ade Irma Suryani Nasution No. 21, Embong Kaliasin, Genteng, Surabaya. </w:t>
      </w:r>
    </w:p>
    <w:p w14:paraId="63617DB7" w14:textId="27E20CF8" w:rsidR="00766132" w:rsidRDefault="002F47C1" w:rsidP="002F47C1">
      <w:pPr>
        <w:pStyle w:val="Text"/>
        <w:spacing w:after="240" w:line="240" w:lineRule="auto"/>
        <w:ind w:right="49" w:firstLine="567"/>
        <w:rPr>
          <w:sz w:val="24"/>
        </w:rPr>
      </w:pPr>
      <w:r>
        <w:rPr>
          <w:noProof/>
          <w:sz w:val="24"/>
        </w:rPr>
        <w:drawing>
          <wp:anchor distT="0" distB="0" distL="114300" distR="114300" simplePos="0" relativeHeight="251672576" behindDoc="0" locked="0" layoutInCell="1" allowOverlap="1" wp14:anchorId="24E01FB6" wp14:editId="74C4C127">
            <wp:simplePos x="0" y="0"/>
            <wp:positionH relativeFrom="margin">
              <wp:posOffset>3172460</wp:posOffset>
            </wp:positionH>
            <wp:positionV relativeFrom="margin">
              <wp:posOffset>5698490</wp:posOffset>
            </wp:positionV>
            <wp:extent cx="1063625" cy="1541145"/>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3625" cy="1541145"/>
                    </a:xfrm>
                    <a:prstGeom prst="rect">
                      <a:avLst/>
                    </a:prstGeom>
                  </pic:spPr>
                </pic:pic>
              </a:graphicData>
            </a:graphic>
            <wp14:sizeRelH relativeFrom="margin">
              <wp14:pctWidth>0</wp14:pctWidth>
            </wp14:sizeRelH>
            <wp14:sizeRelV relativeFrom="margin">
              <wp14:pctHeight>0</wp14:pctHeight>
            </wp14:sizeRelV>
          </wp:anchor>
        </w:drawing>
      </w:r>
      <w:r>
        <w:rPr>
          <w:noProof/>
          <w:sz w:val="24"/>
        </w:rPr>
        <w:drawing>
          <wp:anchor distT="0" distB="0" distL="114300" distR="114300" simplePos="0" relativeHeight="251671552" behindDoc="0" locked="0" layoutInCell="1" allowOverlap="1" wp14:anchorId="524B5F6A" wp14:editId="59D5A917">
            <wp:simplePos x="0" y="0"/>
            <wp:positionH relativeFrom="margin">
              <wp:posOffset>683895</wp:posOffset>
            </wp:positionH>
            <wp:positionV relativeFrom="margin">
              <wp:posOffset>5709285</wp:posOffset>
            </wp:positionV>
            <wp:extent cx="2432685" cy="1530985"/>
            <wp:effectExtent l="0" t="0" r="571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2685" cy="1530985"/>
                    </a:xfrm>
                    <a:prstGeom prst="rect">
                      <a:avLst/>
                    </a:prstGeom>
                  </pic:spPr>
                </pic:pic>
              </a:graphicData>
            </a:graphic>
            <wp14:sizeRelH relativeFrom="margin">
              <wp14:pctWidth>0</wp14:pctWidth>
            </wp14:sizeRelH>
            <wp14:sizeRelV relativeFrom="margin">
              <wp14:pctHeight>0</wp14:pctHeight>
            </wp14:sizeRelV>
          </wp:anchor>
        </w:drawing>
      </w:r>
    </w:p>
    <w:p w14:paraId="062AB8AC" w14:textId="6182481D" w:rsidR="00766132" w:rsidRDefault="00766132" w:rsidP="00EA078B">
      <w:pPr>
        <w:pStyle w:val="Text"/>
        <w:spacing w:line="240" w:lineRule="auto"/>
        <w:ind w:right="49" w:firstLine="567"/>
        <w:rPr>
          <w:sz w:val="24"/>
        </w:rPr>
      </w:pPr>
    </w:p>
    <w:p w14:paraId="6A013077" w14:textId="77777777" w:rsidR="002F47C1" w:rsidRDefault="002F47C1" w:rsidP="00EA078B">
      <w:pPr>
        <w:pStyle w:val="Text"/>
        <w:spacing w:line="240" w:lineRule="auto"/>
        <w:ind w:right="49" w:firstLine="567"/>
        <w:rPr>
          <w:sz w:val="24"/>
        </w:rPr>
      </w:pPr>
    </w:p>
    <w:p w14:paraId="17DB6A11" w14:textId="77777777" w:rsidR="002F47C1" w:rsidRDefault="002F47C1" w:rsidP="00EA078B">
      <w:pPr>
        <w:pStyle w:val="Text"/>
        <w:spacing w:line="240" w:lineRule="auto"/>
        <w:ind w:right="49" w:firstLine="567"/>
        <w:rPr>
          <w:sz w:val="24"/>
        </w:rPr>
      </w:pPr>
    </w:p>
    <w:p w14:paraId="59BFC651" w14:textId="4F08A40F" w:rsidR="00766132" w:rsidRDefault="00766132" w:rsidP="00EA078B">
      <w:pPr>
        <w:pStyle w:val="Text"/>
        <w:spacing w:line="240" w:lineRule="auto"/>
        <w:ind w:right="49" w:firstLine="567"/>
        <w:rPr>
          <w:sz w:val="24"/>
        </w:rPr>
      </w:pPr>
    </w:p>
    <w:p w14:paraId="73C92FB6" w14:textId="08384F48" w:rsidR="00766132" w:rsidRDefault="00766132" w:rsidP="00EA078B">
      <w:pPr>
        <w:pStyle w:val="Text"/>
        <w:spacing w:line="240" w:lineRule="auto"/>
        <w:ind w:right="49" w:firstLine="567"/>
        <w:rPr>
          <w:sz w:val="24"/>
        </w:rPr>
      </w:pPr>
    </w:p>
    <w:p w14:paraId="506A0CB1" w14:textId="77777777" w:rsidR="002F47C1" w:rsidRDefault="002F47C1" w:rsidP="00EA078B">
      <w:pPr>
        <w:pStyle w:val="Text"/>
        <w:spacing w:line="240" w:lineRule="auto"/>
        <w:ind w:right="49" w:firstLine="567"/>
        <w:rPr>
          <w:sz w:val="24"/>
        </w:rPr>
      </w:pPr>
    </w:p>
    <w:p w14:paraId="32F3406C" w14:textId="77777777" w:rsidR="002F47C1" w:rsidRDefault="002F47C1" w:rsidP="00EA078B">
      <w:pPr>
        <w:pStyle w:val="Text"/>
        <w:spacing w:line="240" w:lineRule="auto"/>
        <w:ind w:right="49" w:firstLine="567"/>
        <w:rPr>
          <w:sz w:val="24"/>
        </w:rPr>
      </w:pPr>
    </w:p>
    <w:p w14:paraId="10007FD0" w14:textId="0F75BD7E" w:rsidR="00766132" w:rsidRPr="004B1CA4" w:rsidRDefault="00D76456" w:rsidP="00EA078B">
      <w:pPr>
        <w:pStyle w:val="Text"/>
        <w:spacing w:line="240" w:lineRule="auto"/>
        <w:ind w:right="49" w:firstLine="567"/>
        <w:rPr>
          <w:sz w:val="24"/>
        </w:rPr>
      </w:pPr>
      <w:r>
        <w:rPr>
          <w:noProof/>
        </w:rPr>
        <mc:AlternateContent>
          <mc:Choice Requires="wps">
            <w:drawing>
              <wp:anchor distT="0" distB="0" distL="114300" distR="114300" simplePos="0" relativeHeight="251674624" behindDoc="0" locked="0" layoutInCell="1" allowOverlap="1" wp14:anchorId="7B44A71A" wp14:editId="3B32E14A">
                <wp:simplePos x="0" y="0"/>
                <wp:positionH relativeFrom="margin">
                  <wp:posOffset>763905</wp:posOffset>
                </wp:positionH>
                <wp:positionV relativeFrom="paragraph">
                  <wp:posOffset>83023</wp:posOffset>
                </wp:positionV>
                <wp:extent cx="3634740" cy="3625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362585"/>
                        </a:xfrm>
                        <a:prstGeom prst="rect">
                          <a:avLst/>
                        </a:prstGeom>
                        <a:noFill/>
                        <a:ln w="9525">
                          <a:noFill/>
                          <a:miter lim="800000"/>
                          <a:headEnd/>
                          <a:tailEnd/>
                        </a:ln>
                      </wps:spPr>
                      <wps:txbx>
                        <w:txbxContent>
                          <w:p w14:paraId="4510B092" w14:textId="07AC7C33" w:rsidR="00D94ACC" w:rsidRPr="00D02234" w:rsidRDefault="00D94ACC" w:rsidP="00D94ACC">
                            <w:pPr>
                              <w:pStyle w:val="ParaAttribute0"/>
                              <w:suppressAutoHyphens/>
                              <w:wordWrap/>
                              <w:rPr>
                                <w:rStyle w:val="CharAttribute1"/>
                                <w:rFonts w:eastAsia="Batang"/>
                                <w:sz w:val="18"/>
                                <w:szCs w:val="18"/>
                                <w:lang w:val="id-ID"/>
                              </w:rPr>
                            </w:pPr>
                            <w:r>
                              <w:rPr>
                                <w:rStyle w:val="CharAttribute0"/>
                                <w:rFonts w:eastAsia="Batang"/>
                                <w:sz w:val="18"/>
                                <w:szCs w:val="18"/>
                                <w:lang w:val="en-GB"/>
                              </w:rPr>
                              <w:t>Gambar</w:t>
                            </w:r>
                            <w:r w:rsidRPr="00D02234">
                              <w:rPr>
                                <w:rStyle w:val="CharAttribute0"/>
                                <w:rFonts w:eastAsia="Batang"/>
                                <w:sz w:val="18"/>
                                <w:szCs w:val="18"/>
                                <w:lang w:val="id-ID"/>
                              </w:rPr>
                              <w:t xml:space="preserve"> 1</w:t>
                            </w:r>
                            <w:r>
                              <w:rPr>
                                <w:rStyle w:val="CharAttribute0"/>
                                <w:rFonts w:eastAsia="Batang"/>
                                <w:sz w:val="18"/>
                                <w:szCs w:val="18"/>
                                <w:lang w:val="en-GB"/>
                              </w:rPr>
                              <w:t xml:space="preserve">. </w:t>
                            </w:r>
                            <w:r w:rsidRPr="00D02234">
                              <w:rPr>
                                <w:rStyle w:val="CharAttribute0"/>
                                <w:rFonts w:eastAsia="Batang"/>
                                <w:sz w:val="18"/>
                                <w:szCs w:val="18"/>
                                <w:lang w:val="id-ID"/>
                              </w:rPr>
                              <w:t xml:space="preserve"> </w:t>
                            </w:r>
                            <w:r>
                              <w:rPr>
                                <w:rStyle w:val="CharAttribute1"/>
                                <w:rFonts w:eastAsia="Batang"/>
                                <w:sz w:val="18"/>
                                <w:szCs w:val="18"/>
                                <w:lang w:val="en-GB"/>
                              </w:rPr>
                              <w:t>MNC Tower Surabaya</w:t>
                            </w:r>
                            <w:r w:rsidRPr="00D02234">
                              <w:rPr>
                                <w:rStyle w:val="CharAttribute1"/>
                                <w:rFonts w:eastAsia="Batang"/>
                                <w:sz w:val="18"/>
                                <w:szCs w:val="18"/>
                                <w:lang w:val="id-ID"/>
                              </w:rPr>
                              <w:t xml:space="preserve"> </w:t>
                            </w:r>
                          </w:p>
                          <w:p w14:paraId="2C52A9C1" w14:textId="5D4BF42B" w:rsidR="00D94ACC" w:rsidRPr="00410726" w:rsidRDefault="00D94ACC" w:rsidP="00D94ACC">
                            <w:pPr>
                              <w:pStyle w:val="ParaAttribute0"/>
                              <w:suppressAutoHyphens/>
                              <w:wordWrap/>
                              <w:spacing w:after="240"/>
                              <w:rPr>
                                <w:rFonts w:eastAsia="Times New Roman"/>
                                <w:sz w:val="18"/>
                                <w:szCs w:val="18"/>
                                <w:lang w:val="id-ID"/>
                              </w:rPr>
                            </w:pPr>
                            <w:r w:rsidRPr="00D02234">
                              <w:rPr>
                                <w:rStyle w:val="CharAttribute1"/>
                                <w:rFonts w:eastAsia="Batang"/>
                                <w:sz w:val="18"/>
                                <w:szCs w:val="18"/>
                                <w:lang w:val="id-ID"/>
                              </w:rPr>
                              <w:t>(</w:t>
                            </w:r>
                            <w:r>
                              <w:rPr>
                                <w:rStyle w:val="CharAttribute1"/>
                                <w:rFonts w:eastAsia="Batang"/>
                                <w:sz w:val="18"/>
                                <w:szCs w:val="18"/>
                                <w:lang w:val="en-GB"/>
                              </w:rPr>
                              <w:t>Sumber</w:t>
                            </w:r>
                            <w:r w:rsidRPr="00D02234">
                              <w:rPr>
                                <w:rStyle w:val="CharAttribute1"/>
                                <w:rFonts w:eastAsia="Batang"/>
                                <w:sz w:val="18"/>
                                <w:szCs w:val="18"/>
                                <w:lang w:val="id-ID"/>
                              </w:rPr>
                              <w:t xml:space="preserve">: </w:t>
                            </w:r>
                            <w:r>
                              <w:rPr>
                                <w:rStyle w:val="CharAttribute1"/>
                                <w:rFonts w:eastAsia="Batang"/>
                                <w:sz w:val="18"/>
                                <w:szCs w:val="18"/>
                                <w:lang w:val="en-GB"/>
                              </w:rPr>
                              <w:t>Google</w:t>
                            </w:r>
                            <w:r w:rsidRPr="00D02234">
                              <w:rPr>
                                <w:rStyle w:val="CharAttribute1"/>
                                <w:rFonts w:eastAsia="Batang"/>
                                <w:sz w:val="18"/>
                                <w:szCs w:val="18"/>
                                <w:lang w:val="id-ID"/>
                              </w:rPr>
                              <w:t>)</w:t>
                            </w:r>
                          </w:p>
                        </w:txbxContent>
                      </wps:txbx>
                      <wps:bodyPr rot="0" vert="horz" wrap="square" lIns="91440" tIns="45720" rIns="91440" bIns="45720" anchor="t" anchorCtr="0">
                        <a:spAutoFit/>
                      </wps:bodyPr>
                    </wps:wsp>
                  </a:graphicData>
                </a:graphic>
              </wp:anchor>
            </w:drawing>
          </mc:Choice>
          <mc:Fallback>
            <w:pict>
              <v:shapetype w14:anchorId="7B44A71A" id="_x0000_t202" coordsize="21600,21600" o:spt="202" path="m,l,21600r21600,l21600,xe">
                <v:stroke joinstyle="miter"/>
                <v:path gradientshapeok="t" o:connecttype="rect"/>
              </v:shapetype>
              <v:shape id="Text Box 2" o:spid="_x0000_s1026" type="#_x0000_t202" style="position:absolute;left:0;text-align:left;margin-left:60.15pt;margin-top:6.55pt;width:286.2pt;height:28.55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" filled="f" stroked="f">
                <v:textbox style="mso-fit-shape-to-text:t">
                  <w:txbxContent>
                    <w:p w14:paraId="4510B092" w14:textId="07AC7C33" w:rsidR="00D94ACC" w:rsidRPr="00D02234" w:rsidRDefault="00D94ACC" w:rsidP="00D94ACC">
                      <w:pPr>
                        <w:pStyle w:val="ParaAttribute0"/>
                        <w:suppressAutoHyphens/>
                        <w:wordWrap/>
                        <w:rPr>
                          <w:rStyle w:val="CharAttribute1"/>
                          <w:rFonts w:eastAsia="Batang"/>
                          <w:sz w:val="18"/>
                          <w:szCs w:val="18"/>
                          <w:lang w:val="id-ID"/>
                        </w:rPr>
                      </w:pPr>
                      <w:r>
                        <w:rPr>
                          <w:rStyle w:val="CharAttribute0"/>
                          <w:rFonts w:eastAsia="Batang"/>
                          <w:sz w:val="18"/>
                          <w:szCs w:val="18"/>
                          <w:lang w:val="en-GB"/>
                        </w:rPr>
                        <w:t>Gambar</w:t>
                      </w:r>
                      <w:r w:rsidRPr="00D02234">
                        <w:rPr>
                          <w:rStyle w:val="CharAttribute0"/>
                          <w:rFonts w:eastAsia="Batang"/>
                          <w:sz w:val="18"/>
                          <w:szCs w:val="18"/>
                          <w:lang w:val="id-ID"/>
                        </w:rPr>
                        <w:t xml:space="preserve"> 1</w:t>
                      </w:r>
                      <w:r>
                        <w:rPr>
                          <w:rStyle w:val="CharAttribute0"/>
                          <w:rFonts w:eastAsia="Batang"/>
                          <w:sz w:val="18"/>
                          <w:szCs w:val="18"/>
                          <w:lang w:val="en-GB"/>
                        </w:rPr>
                        <w:t xml:space="preserve">. </w:t>
                      </w:r>
                      <w:r w:rsidRPr="00D02234">
                        <w:rPr>
                          <w:rStyle w:val="CharAttribute0"/>
                          <w:rFonts w:eastAsia="Batang"/>
                          <w:sz w:val="18"/>
                          <w:szCs w:val="18"/>
                          <w:lang w:val="id-ID"/>
                        </w:rPr>
                        <w:t xml:space="preserve"> </w:t>
                      </w:r>
                      <w:r>
                        <w:rPr>
                          <w:rStyle w:val="CharAttribute1"/>
                          <w:rFonts w:eastAsia="Batang"/>
                          <w:sz w:val="18"/>
                          <w:szCs w:val="18"/>
                          <w:lang w:val="en-GB"/>
                        </w:rPr>
                        <w:t>MNC Tower Surabaya</w:t>
                      </w:r>
                      <w:r w:rsidRPr="00D02234">
                        <w:rPr>
                          <w:rStyle w:val="CharAttribute1"/>
                          <w:rFonts w:eastAsia="Batang"/>
                          <w:sz w:val="18"/>
                          <w:szCs w:val="18"/>
                          <w:lang w:val="id-ID"/>
                        </w:rPr>
                        <w:t xml:space="preserve"> </w:t>
                      </w:r>
                    </w:p>
                    <w:p w14:paraId="2C52A9C1" w14:textId="5D4BF42B" w:rsidR="00D94ACC" w:rsidRPr="00410726" w:rsidRDefault="00D94ACC" w:rsidP="00D94ACC">
                      <w:pPr>
                        <w:pStyle w:val="ParaAttribute0"/>
                        <w:suppressAutoHyphens/>
                        <w:wordWrap/>
                        <w:spacing w:after="240"/>
                        <w:rPr>
                          <w:rFonts w:eastAsia="Times New Roman"/>
                          <w:sz w:val="18"/>
                          <w:szCs w:val="18"/>
                          <w:lang w:val="id-ID"/>
                        </w:rPr>
                      </w:pPr>
                      <w:r w:rsidRPr="00D02234">
                        <w:rPr>
                          <w:rStyle w:val="CharAttribute1"/>
                          <w:rFonts w:eastAsia="Batang"/>
                          <w:sz w:val="18"/>
                          <w:szCs w:val="18"/>
                          <w:lang w:val="id-ID"/>
                        </w:rPr>
                        <w:t>(</w:t>
                      </w:r>
                      <w:r>
                        <w:rPr>
                          <w:rStyle w:val="CharAttribute1"/>
                          <w:rFonts w:eastAsia="Batang"/>
                          <w:sz w:val="18"/>
                          <w:szCs w:val="18"/>
                          <w:lang w:val="en-GB"/>
                        </w:rPr>
                        <w:t>Sumber</w:t>
                      </w:r>
                      <w:r w:rsidRPr="00D02234">
                        <w:rPr>
                          <w:rStyle w:val="CharAttribute1"/>
                          <w:rFonts w:eastAsia="Batang"/>
                          <w:sz w:val="18"/>
                          <w:szCs w:val="18"/>
                          <w:lang w:val="id-ID"/>
                        </w:rPr>
                        <w:t xml:space="preserve">: </w:t>
                      </w:r>
                      <w:r>
                        <w:rPr>
                          <w:rStyle w:val="CharAttribute1"/>
                          <w:rFonts w:eastAsia="Batang"/>
                          <w:sz w:val="18"/>
                          <w:szCs w:val="18"/>
                          <w:lang w:val="en-GB"/>
                        </w:rPr>
                        <w:t>Google</w:t>
                      </w:r>
                      <w:r w:rsidRPr="00D02234">
                        <w:rPr>
                          <w:rStyle w:val="CharAttribute1"/>
                          <w:rFonts w:eastAsia="Batang"/>
                          <w:sz w:val="18"/>
                          <w:szCs w:val="18"/>
                          <w:lang w:val="id-ID"/>
                        </w:rPr>
                        <w:t>)</w:t>
                      </w:r>
                    </w:p>
                  </w:txbxContent>
                </v:textbox>
                <w10:wrap anchorx="margin"/>
              </v:shape>
            </w:pict>
          </mc:Fallback>
        </mc:AlternateContent>
      </w:r>
    </w:p>
    <w:p w14:paraId="04B382E4" w14:textId="77777777" w:rsidR="00D94ACC" w:rsidRDefault="00D94ACC" w:rsidP="00DC470B">
      <w:pPr>
        <w:pStyle w:val="Text"/>
        <w:spacing w:line="240" w:lineRule="auto"/>
        <w:ind w:right="49"/>
        <w:jc w:val="center"/>
        <w:rPr>
          <w:color w:val="FF0000"/>
          <w:sz w:val="24"/>
        </w:rPr>
      </w:pPr>
    </w:p>
    <w:p w14:paraId="5B7CBE6C" w14:textId="26184B1B" w:rsidR="004616F6" w:rsidRPr="002F47C1" w:rsidRDefault="00D94ACC" w:rsidP="002F47C1">
      <w:pPr>
        <w:pStyle w:val="Text"/>
        <w:spacing w:before="240" w:line="240" w:lineRule="auto"/>
        <w:ind w:right="49" w:firstLine="567"/>
        <w:rPr>
          <w:sz w:val="24"/>
        </w:rPr>
      </w:pPr>
      <w:r>
        <w:rPr>
          <w:sz w:val="24"/>
        </w:rPr>
        <w:t xml:space="preserve">Pada umumnya MNC Tower Surabaya merupakan lokasi kantor pusat perusahaan </w:t>
      </w:r>
      <w:r w:rsidRPr="00D94ACC">
        <w:rPr>
          <w:i/>
          <w:iCs/>
          <w:sz w:val="24"/>
        </w:rPr>
        <w:t>sub-holding</w:t>
      </w:r>
      <w:r>
        <w:rPr>
          <w:sz w:val="24"/>
        </w:rPr>
        <w:t xml:space="preserve"> MNC Group serta bisnis lain yang berlokasi di Surabaya. Bangunan ini berdiri di atas lahan berukuran </w:t>
      </w:r>
      <w:proofErr w:type="gramStart"/>
      <w:r>
        <w:rPr>
          <w:sz w:val="24"/>
        </w:rPr>
        <w:t>1,424 meter</w:t>
      </w:r>
      <w:proofErr w:type="gramEnd"/>
      <w:r>
        <w:rPr>
          <w:sz w:val="24"/>
        </w:rPr>
        <w:t xml:space="preserve"> persegi dengan total lantai mencapai 12 </w:t>
      </w:r>
      <w:r w:rsidR="000177E3">
        <w:rPr>
          <w:sz w:val="24"/>
        </w:rPr>
        <w:t xml:space="preserve">lantai </w:t>
      </w:r>
      <w:r>
        <w:rPr>
          <w:sz w:val="24"/>
        </w:rPr>
        <w:t>d</w:t>
      </w:r>
      <w:r w:rsidR="000177E3">
        <w:rPr>
          <w:sz w:val="24"/>
        </w:rPr>
        <w:t>itambah</w:t>
      </w:r>
      <w:r>
        <w:rPr>
          <w:sz w:val="24"/>
        </w:rPr>
        <w:t xml:space="preserve"> 3 lantai </w:t>
      </w:r>
      <w:r w:rsidRPr="000177E3">
        <w:rPr>
          <w:i/>
          <w:iCs/>
          <w:sz w:val="24"/>
        </w:rPr>
        <w:t>basement</w:t>
      </w:r>
      <w:r>
        <w:rPr>
          <w:sz w:val="24"/>
        </w:rPr>
        <w:t>. Selain perkantoran tingkat premium, MNC Tower Surabaya pun menawarkan ruangan kantor yang dapat disewa untuk kebutuhan bisnis.</w:t>
      </w:r>
    </w:p>
    <w:p w14:paraId="2937D6F9" w14:textId="50B7BAE6" w:rsidR="00DC470B" w:rsidRPr="00DC470B" w:rsidRDefault="00D94ACC" w:rsidP="00DC470B">
      <w:pPr>
        <w:pStyle w:val="Text"/>
        <w:spacing w:line="240" w:lineRule="auto"/>
        <w:ind w:right="49"/>
        <w:jc w:val="left"/>
        <w:rPr>
          <w:b/>
          <w:bCs/>
          <w:sz w:val="24"/>
          <w:lang w:val="en-GB"/>
        </w:rPr>
      </w:pPr>
      <w:r>
        <w:rPr>
          <w:b/>
          <w:bCs/>
          <w:sz w:val="24"/>
          <w:lang w:val="en-GB"/>
        </w:rPr>
        <w:lastRenderedPageBreak/>
        <w:t>A</w:t>
      </w:r>
      <w:r w:rsidR="00B739E1">
        <w:rPr>
          <w:b/>
          <w:bCs/>
          <w:sz w:val="24"/>
          <w:lang w:val="en-GB"/>
        </w:rPr>
        <w:t>ktivitas</w:t>
      </w:r>
      <w:r w:rsidR="009849C5">
        <w:rPr>
          <w:b/>
          <w:bCs/>
          <w:sz w:val="24"/>
          <w:lang w:val="en-GB"/>
        </w:rPr>
        <w:t xml:space="preserve"> Pengguna</w:t>
      </w:r>
    </w:p>
    <w:p w14:paraId="34399568" w14:textId="77777777" w:rsidR="001215BA" w:rsidRPr="001215BA" w:rsidRDefault="001215BA" w:rsidP="001215BA">
      <w:pPr>
        <w:tabs>
          <w:tab w:val="left" w:pos="0"/>
        </w:tabs>
        <w:ind w:firstLine="567"/>
        <w:contextualSpacing/>
        <w:jc w:val="both"/>
      </w:pPr>
      <w:r w:rsidRPr="001215BA">
        <w:t xml:space="preserve">Hadirnya pendekatan interaksi antara manusia dengan ruang cenderung dilakukan dengan pengaturan yang melihat pada unsur-unsur kegiatan manusia yang mengandung beberapa hal, yaitu: pelaku, macam kegiatan, tempat, intensitas dan waktu berlangsungnya kegiatan  </w:t>
      </w:r>
      <w:sdt>
        <w:sdtPr>
          <w:tag w:val="MENDELEY_CITATION_v3_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"/>
          <w:id w:val="1806353645"/>
          <w:placeholder>
            <w:docPart w:val="5CEC2F2441A247A9B02E653580C288C1"/>
          </w:placeholder>
        </w:sdtPr>
        <w:sdtContent>
          <w:r w:rsidRPr="001215BA">
            <w:t>(Fauziah &amp; Kurniawati, 2013)</w:t>
          </w:r>
        </w:sdtContent>
      </w:sdt>
      <w:r w:rsidRPr="001215BA">
        <w:t xml:space="preserve">. Dilihat dari fungsi bangunan dan hasil observasi, kebanyakan kegiatan yang terjadi di MNC Tower Surabaya tidak jauh dari pelaksanaan bisnis dan agenda bekerja yang dilakukan oleh para pekerja. Selain aktivitas utama yang dilakukan oleh pengguna, terdapat pula acara workshop yang terkadang diadakan di area co-working space milik Go Work MNC Tower pada lantai 10. </w:t>
      </w:r>
    </w:p>
    <w:p w14:paraId="407FFF6B" w14:textId="4BD5D08C" w:rsidR="00B15E33" w:rsidRDefault="00665FA6" w:rsidP="009E6100">
      <w:pPr>
        <w:pStyle w:val="Text"/>
        <w:spacing w:line="240" w:lineRule="auto"/>
        <w:ind w:right="49" w:firstLine="567"/>
        <w:rPr>
          <w:sz w:val="24"/>
          <w:lang w:val="en-GB"/>
        </w:rPr>
      </w:pPr>
      <w:r>
        <w:rPr>
          <w:sz w:val="24"/>
          <w:lang w:val="en-GB"/>
        </w:rPr>
        <w:t xml:space="preserve">Dalam aktivitas yang terjadi di bangunan ini, </w:t>
      </w:r>
      <w:r w:rsidR="00B15E33">
        <w:rPr>
          <w:sz w:val="24"/>
          <w:lang w:val="en-GB"/>
        </w:rPr>
        <w:t xml:space="preserve">tata ruang dan sirkulasi pergerakan ruang dalam pun menjadi salah satu alasan terbentuknya interaksi sosial. Pada tata ruangnya, MNC Tower menerapkan tata ruangan gabungan yaitu terbuka dan tertutup. Area ruangan dengan sifat semi-privat seperti ruang </w:t>
      </w:r>
      <w:r w:rsidR="00B15E33" w:rsidRPr="009E6100">
        <w:rPr>
          <w:i/>
          <w:iCs/>
          <w:sz w:val="24"/>
          <w:lang w:val="en-GB"/>
        </w:rPr>
        <w:t>meeting</w:t>
      </w:r>
      <w:r w:rsidR="00B15E33">
        <w:rPr>
          <w:sz w:val="24"/>
          <w:lang w:val="en-GB"/>
        </w:rPr>
        <w:t xml:space="preserve"> dan </w:t>
      </w:r>
      <w:r w:rsidR="00B15E33" w:rsidRPr="009E6100">
        <w:rPr>
          <w:i/>
          <w:iCs/>
          <w:sz w:val="24"/>
          <w:lang w:val="en-GB"/>
        </w:rPr>
        <w:t>private office</w:t>
      </w:r>
      <w:r w:rsidR="00B15E33">
        <w:rPr>
          <w:sz w:val="24"/>
          <w:lang w:val="en-GB"/>
        </w:rPr>
        <w:t xml:space="preserve"> dibuat menggunakan tata ruang tertutup sedangkan area bersifat publik seperti </w:t>
      </w:r>
      <w:r w:rsidR="00B15E33" w:rsidRPr="009E6100">
        <w:rPr>
          <w:i/>
          <w:iCs/>
          <w:sz w:val="24"/>
          <w:lang w:val="en-GB"/>
        </w:rPr>
        <w:t>sharing office, lounge</w:t>
      </w:r>
      <w:r w:rsidR="00B15E33">
        <w:rPr>
          <w:sz w:val="24"/>
          <w:lang w:val="en-GB"/>
        </w:rPr>
        <w:t xml:space="preserve">, dan </w:t>
      </w:r>
      <w:r w:rsidR="00B15E33" w:rsidRPr="009E6100">
        <w:rPr>
          <w:i/>
          <w:iCs/>
          <w:sz w:val="24"/>
          <w:lang w:val="en-GB"/>
        </w:rPr>
        <w:t>pantry</w:t>
      </w:r>
      <w:r w:rsidR="00B15E33">
        <w:rPr>
          <w:sz w:val="24"/>
          <w:lang w:val="en-GB"/>
        </w:rPr>
        <w:t xml:space="preserve"> dibuat dengan tata ruang terbuka. Hal ini berguna untuk mengutamakan privasi pengguna sehingga dapat memaksimalkan fungsi ruangan yang dipakai</w:t>
      </w:r>
      <w:r w:rsidR="009E6100">
        <w:rPr>
          <w:sz w:val="24"/>
          <w:lang w:val="en-GB"/>
        </w:rPr>
        <w:t>.</w:t>
      </w:r>
      <w:r w:rsidR="00B15E33">
        <w:rPr>
          <w:sz w:val="24"/>
          <w:lang w:val="en-GB"/>
        </w:rPr>
        <w:t xml:space="preserve"> </w:t>
      </w:r>
      <w:r w:rsidR="009E6100">
        <w:rPr>
          <w:sz w:val="24"/>
          <w:lang w:val="en-GB"/>
        </w:rPr>
        <w:t>S</w:t>
      </w:r>
      <w:r w:rsidR="00B15E33">
        <w:rPr>
          <w:sz w:val="24"/>
          <w:lang w:val="en-GB"/>
        </w:rPr>
        <w:t xml:space="preserve">elain itu, meski tata ruang dibuat berbeda sesuai dengan hirarki ruangnya, tata letak meja dan kursi yang ada </w:t>
      </w:r>
      <w:r w:rsidR="009E6100">
        <w:rPr>
          <w:sz w:val="24"/>
          <w:lang w:val="en-GB"/>
        </w:rPr>
        <w:t xml:space="preserve">di gedung ini </w:t>
      </w:r>
      <w:r w:rsidR="00B15E33">
        <w:rPr>
          <w:sz w:val="24"/>
          <w:lang w:val="en-GB"/>
        </w:rPr>
        <w:t xml:space="preserve">dibuat nyaris sama. </w:t>
      </w:r>
      <w:r w:rsidR="009E6100">
        <w:rPr>
          <w:sz w:val="24"/>
          <w:lang w:val="en-GB"/>
        </w:rPr>
        <w:t>Peletakan area kerja yang d</w:t>
      </w:r>
      <w:r w:rsidR="00B15E33">
        <w:rPr>
          <w:sz w:val="24"/>
          <w:lang w:val="en-GB"/>
        </w:rPr>
        <w:t>ekat dan berhadapan dengan satu sama lain</w:t>
      </w:r>
      <w:r w:rsidR="009E6100">
        <w:rPr>
          <w:sz w:val="24"/>
          <w:lang w:val="en-GB"/>
        </w:rPr>
        <w:t xml:space="preserve"> dapat ditemukan di tiap ruang kantor, hal ini</w:t>
      </w:r>
      <w:r w:rsidR="00B15E33">
        <w:rPr>
          <w:sz w:val="24"/>
          <w:lang w:val="en-GB"/>
        </w:rPr>
        <w:t xml:space="preserve"> juga dapat memicu timbulnya interaksi sosial antar pengguna meja yang sama.</w:t>
      </w:r>
      <w:r w:rsidR="009E6100">
        <w:rPr>
          <w:sz w:val="24"/>
          <w:lang w:val="en-GB"/>
        </w:rPr>
        <w:t xml:space="preserve"> Di luar</w:t>
      </w:r>
      <w:r w:rsidR="00B15E33">
        <w:rPr>
          <w:sz w:val="24"/>
          <w:lang w:val="en-GB"/>
        </w:rPr>
        <w:t xml:space="preserve"> dari peletakan meja dan kursi yang menghadirkan adanya aktivitas sosial, MNC Tower juga menerapkan sirkulasi pergerakan ruang dalam berjenis radial dengan koridor utama sebagai pusat untuk dapat mengakses banyak ruangan di tiap lantai. </w:t>
      </w:r>
      <w:r w:rsidR="009E6100">
        <w:rPr>
          <w:sz w:val="24"/>
          <w:lang w:val="en-GB"/>
        </w:rPr>
        <w:t xml:space="preserve">Penerapan </w:t>
      </w:r>
      <w:r w:rsidR="00B15E33">
        <w:rPr>
          <w:sz w:val="24"/>
          <w:lang w:val="en-GB"/>
        </w:rPr>
        <w:t>sirkulasi ini dapat membuat pengguna pada akhirnya akan berpapasan antara satu sama lain di koridor</w:t>
      </w:r>
      <w:r w:rsidR="009E6100">
        <w:rPr>
          <w:sz w:val="24"/>
          <w:lang w:val="en-GB"/>
        </w:rPr>
        <w:t xml:space="preserve"> dan membuat interaksi sosial lain dapat terjadi.</w:t>
      </w:r>
    </w:p>
    <w:p w14:paraId="3C2B0B14" w14:textId="3E9AD1A2" w:rsidR="009E6100" w:rsidRPr="002F47C1" w:rsidRDefault="002F47C1" w:rsidP="002F47C1">
      <w:pPr>
        <w:pStyle w:val="Text"/>
        <w:spacing w:line="240" w:lineRule="auto"/>
        <w:ind w:right="49"/>
        <w:rPr>
          <w:rFonts w:ascii="Arial" w:hAnsi="Arial" w:cs="Arial"/>
          <w:noProof/>
          <w:sz w:val="24"/>
        </w:rPr>
      </w:pPr>
      <w:r>
        <w:rPr>
          <w:rFonts w:ascii="Arial" w:hAnsi="Arial" w:cs="Arial"/>
          <w:noProof/>
          <w:sz w:val="24"/>
        </w:rPr>
        <w:drawing>
          <wp:anchor distT="0" distB="0" distL="114300" distR="114300" simplePos="0" relativeHeight="251687936" behindDoc="0" locked="0" layoutInCell="1" allowOverlap="1" wp14:anchorId="7D932D21" wp14:editId="5D812DFF">
            <wp:simplePos x="0" y="0"/>
            <wp:positionH relativeFrom="page">
              <wp:posOffset>1753870</wp:posOffset>
            </wp:positionH>
            <wp:positionV relativeFrom="margin">
              <wp:posOffset>4880078</wp:posOffset>
            </wp:positionV>
            <wp:extent cx="2515235" cy="131000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cstate="print">
                      <a:extLst>
                        <a:ext uri="{28A0092B-C50C-407E-A947-70E740481C1C}">
                          <a14:useLocalDpi xmlns:a14="http://schemas.microsoft.com/office/drawing/2010/main" val="0"/>
                        </a:ext>
                      </a:extLst>
                    </a:blip>
                    <a:srcRect l="34492" t="24679" r="14703" b="31628"/>
                    <a:stretch/>
                  </pic:blipFill>
                  <pic:spPr bwMode="auto">
                    <a:xfrm>
                      <a:off x="0" y="0"/>
                      <a:ext cx="2515235" cy="1310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88CEC2" w14:textId="756171F8" w:rsidR="009E6100" w:rsidRDefault="009E6100" w:rsidP="009E6100">
      <w:pPr>
        <w:pStyle w:val="Text"/>
        <w:spacing w:line="240" w:lineRule="auto"/>
        <w:ind w:right="49" w:firstLine="567"/>
        <w:rPr>
          <w:sz w:val="24"/>
          <w:lang w:val="en-GB"/>
        </w:rPr>
      </w:pPr>
    </w:p>
    <w:p w14:paraId="48A56624" w14:textId="7EF58A6C" w:rsidR="009E6100" w:rsidRDefault="002F47C1" w:rsidP="00FB4D9B">
      <w:pPr>
        <w:pStyle w:val="Text"/>
        <w:spacing w:line="240" w:lineRule="auto"/>
        <w:ind w:right="49" w:firstLine="567"/>
        <w:rPr>
          <w:sz w:val="24"/>
          <w:lang w:val="en-GB"/>
        </w:rPr>
      </w:pPr>
      <w:r>
        <w:rPr>
          <w:rFonts w:ascii="Arial" w:hAnsi="Arial" w:cs="Arial"/>
          <w:noProof/>
          <w:sz w:val="24"/>
        </w:rPr>
        <mc:AlternateContent>
          <mc:Choice Requires="wpg">
            <w:drawing>
              <wp:anchor distT="0" distB="0" distL="114300" distR="114300" simplePos="0" relativeHeight="251704320" behindDoc="0" locked="0" layoutInCell="1" allowOverlap="1" wp14:anchorId="5FF95C46" wp14:editId="1B048ADB">
                <wp:simplePos x="0" y="0"/>
                <wp:positionH relativeFrom="column">
                  <wp:posOffset>1013460</wp:posOffset>
                </wp:positionH>
                <wp:positionV relativeFrom="paragraph">
                  <wp:posOffset>32858</wp:posOffset>
                </wp:positionV>
                <wp:extent cx="3482975" cy="808355"/>
                <wp:effectExtent l="0" t="0" r="9525" b="17145"/>
                <wp:wrapNone/>
                <wp:docPr id="17" name="Group 17"/>
                <wp:cNvGraphicFramePr/>
                <a:graphic xmlns:a="http://schemas.openxmlformats.org/drawingml/2006/main">
                  <a:graphicData uri="http://schemas.microsoft.com/office/word/2010/wordprocessingGroup">
                    <wpg:wgp>
                      <wpg:cNvGrpSpPr/>
                      <wpg:grpSpPr>
                        <a:xfrm>
                          <a:off x="0" y="0"/>
                          <a:ext cx="3482975" cy="808355"/>
                          <a:chOff x="0" y="0"/>
                          <a:chExt cx="3483522" cy="808355"/>
                        </a:xfrm>
                      </wpg:grpSpPr>
                      <wps:wsp>
                        <wps:cNvPr id="6" name="Rectangle 6"/>
                        <wps:cNvSpPr/>
                        <wps:spPr>
                          <a:xfrm>
                            <a:off x="0" y="318977"/>
                            <a:ext cx="1154002" cy="220042"/>
                          </a:xfrm>
                          <a:prstGeom prst="rect">
                            <a:avLst/>
                          </a:prstGeom>
                          <a:noFill/>
                          <a:ln>
                            <a:solidFill>
                              <a:srgbClr val="FF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2"/>
                        <wps:cNvSpPr txBox="1">
                          <a:spLocks noChangeArrowheads="1"/>
                        </wps:cNvSpPr>
                        <wps:spPr bwMode="auto">
                          <a:xfrm>
                            <a:off x="2083982" y="0"/>
                            <a:ext cx="1399540" cy="808355"/>
                          </a:xfrm>
                          <a:prstGeom prst="rect">
                            <a:avLst/>
                          </a:prstGeom>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3FE11029" w14:textId="6D7737D7" w:rsidR="009E6100" w:rsidRPr="009E6100" w:rsidRDefault="009E6100" w:rsidP="009E6100">
                              <w:pPr>
                                <w:pStyle w:val="ParaAttribute0"/>
                                <w:suppressAutoHyphens/>
                                <w:wordWrap/>
                                <w:spacing w:after="240"/>
                                <w:jc w:val="left"/>
                                <w:rPr>
                                  <w:rFonts w:eastAsia="Times New Roman"/>
                                  <w:bCs/>
                                  <w:sz w:val="18"/>
                                  <w:szCs w:val="18"/>
                                  <w:lang w:val="id-ID"/>
                                </w:rPr>
                              </w:pPr>
                              <w:r>
                                <w:rPr>
                                  <w:rStyle w:val="CharAttribute0"/>
                                  <w:rFonts w:eastAsia="Batang"/>
                                  <w:sz w:val="18"/>
                                  <w:szCs w:val="18"/>
                                  <w:lang w:val="en-GB"/>
                                </w:rPr>
                                <w:t xml:space="preserve">Penerapan sirkulasi pergerakan radial </w:t>
                              </w:r>
                              <w:r>
                                <w:rPr>
                                  <w:rStyle w:val="CharAttribute0"/>
                                  <w:rFonts w:eastAsia="Batang"/>
                                  <w:b w:val="0"/>
                                  <w:bCs/>
                                  <w:sz w:val="18"/>
                                  <w:szCs w:val="18"/>
                                  <w:lang w:val="en-GB"/>
                                </w:rPr>
                                <w:t xml:space="preserve">pada gedung menyebabkan terjadinya banyak interaksi sosial di koridor </w:t>
                              </w:r>
                            </w:p>
                          </w:txbxContent>
                        </wps:txbx>
                        <wps:bodyPr rot="0" vert="horz" wrap="square" lIns="91440" tIns="45720" rIns="91440" bIns="45720" anchor="t" anchorCtr="0">
                          <a:noAutofit/>
                        </wps:bodyPr>
                      </wps:wsp>
                      <wps:wsp>
                        <wps:cNvPr id="9" name="Straight Connector 9"/>
                        <wps:cNvCnPr/>
                        <wps:spPr>
                          <a:xfrm>
                            <a:off x="1158949" y="414670"/>
                            <a:ext cx="929069" cy="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wpg:wgp>
                  </a:graphicData>
                </a:graphic>
              </wp:anchor>
            </w:drawing>
          </mc:Choice>
          <mc:Fallback>
            <w:pict>
              <v:group w14:anchorId="5FF95C46" id="Group 17" o:spid="_x0000_s1027" style="position:absolute;left:0;text-align:left;margin-left:79.8pt;margin-top:2.6pt;width:274.25pt;height:63.65pt;z-index:251704320" coordsize="34835,80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">
                <v:rect id="Rectangle 6" o:spid="_x0000_s1028" style="position:absolute;top:3189;width:11540;height:22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" filled="f" strokecolor="red" strokeweight="1pt"/>
                <v:shape id="_x0000_s1029" type="#_x0000_t202" style="position:absolute;left:20839;width:13996;height:80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" fillcolor="white [3201]" strokecolor="red" strokeweight="1pt">
                  <v:textbox>
                    <w:txbxContent>
                      <w:p w14:paraId="3FE11029" w14:textId="6D7737D7" w:rsidR="009E6100" w:rsidRPr="009E6100" w:rsidRDefault="009E6100" w:rsidP="009E6100">
                        <w:pPr>
                          <w:pStyle w:val="ParaAttribute0"/>
                          <w:suppressAutoHyphens/>
                          <w:wordWrap/>
                          <w:spacing w:after="240"/>
                          <w:jc w:val="left"/>
                          <w:rPr>
                            <w:rFonts w:eastAsia="Times New Roman"/>
                            <w:bCs/>
                            <w:sz w:val="18"/>
                            <w:szCs w:val="18"/>
                            <w:lang w:val="id-ID"/>
                          </w:rPr>
                        </w:pPr>
                        <w:r>
                          <w:rPr>
                            <w:rStyle w:val="CharAttribute0"/>
                            <w:rFonts w:eastAsia="Batang"/>
                            <w:sz w:val="18"/>
                            <w:szCs w:val="18"/>
                            <w:lang w:val="en-GB"/>
                          </w:rPr>
                          <w:t xml:space="preserve">Penerapan sirkulasi pergerakan radial </w:t>
                        </w:r>
                        <w:r>
                          <w:rPr>
                            <w:rStyle w:val="CharAttribute0"/>
                            <w:rFonts w:eastAsia="Batang"/>
                            <w:b w:val="0"/>
                            <w:bCs/>
                            <w:sz w:val="18"/>
                            <w:szCs w:val="18"/>
                            <w:lang w:val="en-GB"/>
                          </w:rPr>
                          <w:t xml:space="preserve">pada gedung menyebabkan terjadinya banyak interaksi sosial di koridor </w:t>
                        </w:r>
                      </w:p>
                    </w:txbxContent>
                  </v:textbox>
                </v:shape>
                <v:line id="Straight Connector 9" o:spid="_x0000_s1030" style="position:absolute;visibility:visible;mso-wrap-style:square" from="11589,4146" to="20880,41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" strokecolor="red" strokeweight="1.5pt">
                  <v:stroke joinstyle="miter"/>
                </v:line>
              </v:group>
            </w:pict>
          </mc:Fallback>
        </mc:AlternateContent>
      </w:r>
    </w:p>
    <w:p w14:paraId="659D0BA3" w14:textId="6D30A9F8" w:rsidR="009E6100" w:rsidRDefault="009E6100" w:rsidP="00FB4D9B">
      <w:pPr>
        <w:pStyle w:val="Text"/>
        <w:spacing w:line="240" w:lineRule="auto"/>
        <w:ind w:right="49" w:firstLine="567"/>
        <w:rPr>
          <w:sz w:val="24"/>
          <w:lang w:val="en-GB"/>
        </w:rPr>
      </w:pPr>
    </w:p>
    <w:p w14:paraId="713F59D9" w14:textId="58EB4F2E" w:rsidR="009E6100" w:rsidRDefault="009E6100" w:rsidP="00FB4D9B">
      <w:pPr>
        <w:pStyle w:val="Text"/>
        <w:spacing w:line="240" w:lineRule="auto"/>
        <w:ind w:right="49" w:firstLine="567"/>
        <w:rPr>
          <w:sz w:val="24"/>
          <w:lang w:val="en-GB"/>
        </w:rPr>
      </w:pPr>
    </w:p>
    <w:p w14:paraId="4ED66A56" w14:textId="00ACEFF4" w:rsidR="009E6100" w:rsidRDefault="009E6100" w:rsidP="00FB4D9B">
      <w:pPr>
        <w:pStyle w:val="Text"/>
        <w:spacing w:line="240" w:lineRule="auto"/>
        <w:ind w:right="49" w:firstLine="567"/>
        <w:rPr>
          <w:sz w:val="24"/>
          <w:lang w:val="en-GB"/>
        </w:rPr>
      </w:pPr>
    </w:p>
    <w:p w14:paraId="4CC5A146" w14:textId="77777777" w:rsidR="002F47C1" w:rsidRDefault="002F47C1" w:rsidP="00FB4D9B">
      <w:pPr>
        <w:pStyle w:val="Text"/>
        <w:spacing w:line="240" w:lineRule="auto"/>
        <w:ind w:right="49" w:firstLine="567"/>
        <w:rPr>
          <w:sz w:val="24"/>
          <w:lang w:val="en-GB"/>
        </w:rPr>
      </w:pPr>
    </w:p>
    <w:p w14:paraId="0C4F8E9C" w14:textId="3C23DF8E" w:rsidR="009E6100" w:rsidRDefault="009E6100" w:rsidP="002F47C1">
      <w:pPr>
        <w:pStyle w:val="Text"/>
        <w:spacing w:line="240" w:lineRule="auto"/>
        <w:ind w:right="49"/>
        <w:rPr>
          <w:sz w:val="24"/>
          <w:lang w:val="en-GB"/>
        </w:rPr>
      </w:pPr>
    </w:p>
    <w:p w14:paraId="44B35FD4" w14:textId="77777777" w:rsidR="002F47C1" w:rsidRDefault="002F47C1" w:rsidP="002F47C1">
      <w:pPr>
        <w:pStyle w:val="Text"/>
        <w:spacing w:line="240" w:lineRule="auto"/>
        <w:ind w:right="49"/>
        <w:rPr>
          <w:sz w:val="24"/>
          <w:lang w:val="en-GB"/>
        </w:rPr>
      </w:pPr>
    </w:p>
    <w:p w14:paraId="299AAF2D" w14:textId="71BA6E45" w:rsidR="009E6100" w:rsidRDefault="0060764F" w:rsidP="00FB4D9B">
      <w:pPr>
        <w:pStyle w:val="Text"/>
        <w:spacing w:line="240" w:lineRule="auto"/>
        <w:ind w:right="49" w:firstLine="567"/>
        <w:rPr>
          <w:sz w:val="24"/>
          <w:lang w:val="en-GB"/>
        </w:rPr>
      </w:pPr>
      <w:r>
        <w:rPr>
          <w:noProof/>
        </w:rPr>
        <mc:AlternateContent>
          <mc:Choice Requires="wps">
            <w:drawing>
              <wp:anchor distT="0" distB="0" distL="114300" distR="114300" simplePos="0" relativeHeight="251698176" behindDoc="0" locked="0" layoutInCell="1" allowOverlap="1" wp14:anchorId="5C825502" wp14:editId="522A0C23">
                <wp:simplePos x="0" y="0"/>
                <wp:positionH relativeFrom="margin">
                  <wp:align>center</wp:align>
                </wp:positionH>
                <wp:positionV relativeFrom="paragraph">
                  <wp:posOffset>6401</wp:posOffset>
                </wp:positionV>
                <wp:extent cx="3634740" cy="363143"/>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363143"/>
                        </a:xfrm>
                        <a:prstGeom prst="rect">
                          <a:avLst/>
                        </a:prstGeom>
                        <a:noFill/>
                        <a:ln w="9525">
                          <a:noFill/>
                          <a:miter lim="800000"/>
                          <a:headEnd/>
                          <a:tailEnd/>
                        </a:ln>
                      </wps:spPr>
                      <wps:txbx>
                        <w:txbxContent>
                          <w:p w14:paraId="1FCF51B4" w14:textId="5EC52324" w:rsidR="009E6100" w:rsidRPr="00D02234" w:rsidRDefault="009E6100" w:rsidP="009E6100">
                            <w:pPr>
                              <w:pStyle w:val="ParaAttribute0"/>
                              <w:suppressAutoHyphens/>
                              <w:wordWrap/>
                              <w:rPr>
                                <w:rStyle w:val="CharAttribute1"/>
                                <w:rFonts w:eastAsia="Batang"/>
                                <w:sz w:val="18"/>
                                <w:szCs w:val="18"/>
                                <w:lang w:val="id-ID"/>
                              </w:rPr>
                            </w:pPr>
                            <w:r>
                              <w:rPr>
                                <w:rStyle w:val="CharAttribute0"/>
                                <w:rFonts w:eastAsia="Batang"/>
                                <w:sz w:val="18"/>
                                <w:szCs w:val="18"/>
                                <w:lang w:val="en-GB"/>
                              </w:rPr>
                              <w:t>Gambar</w:t>
                            </w:r>
                            <w:r w:rsidRPr="00D02234">
                              <w:rPr>
                                <w:rStyle w:val="CharAttribute0"/>
                                <w:rFonts w:eastAsia="Batang"/>
                                <w:sz w:val="18"/>
                                <w:szCs w:val="18"/>
                                <w:lang w:val="id-ID"/>
                              </w:rPr>
                              <w:t xml:space="preserve"> </w:t>
                            </w:r>
                            <w:r>
                              <w:rPr>
                                <w:rStyle w:val="CharAttribute0"/>
                                <w:rFonts w:eastAsia="Batang"/>
                                <w:sz w:val="18"/>
                                <w:szCs w:val="18"/>
                              </w:rPr>
                              <w:t xml:space="preserve">2. </w:t>
                            </w:r>
                            <w:r w:rsidR="00F87C06">
                              <w:rPr>
                                <w:rStyle w:val="CharAttribute0"/>
                                <w:rFonts w:eastAsia="Batang"/>
                                <w:b w:val="0"/>
                                <w:bCs/>
                                <w:sz w:val="18"/>
                                <w:szCs w:val="18"/>
                              </w:rPr>
                              <w:t>Denah lantai dasar</w:t>
                            </w:r>
                            <w:r>
                              <w:rPr>
                                <w:rStyle w:val="CharAttribute0"/>
                                <w:rFonts w:eastAsia="Batang"/>
                                <w:b w:val="0"/>
                                <w:bCs/>
                                <w:sz w:val="18"/>
                                <w:szCs w:val="18"/>
                              </w:rPr>
                              <w:t xml:space="preserve"> </w:t>
                            </w:r>
                            <w:r>
                              <w:rPr>
                                <w:rStyle w:val="CharAttribute1"/>
                                <w:rFonts w:eastAsia="Batang"/>
                                <w:sz w:val="18"/>
                                <w:szCs w:val="18"/>
                                <w:lang w:val="en-GB"/>
                              </w:rPr>
                              <w:t>MNC Tower Surabaya</w:t>
                            </w:r>
                            <w:r w:rsidRPr="00D02234">
                              <w:rPr>
                                <w:rStyle w:val="CharAttribute1"/>
                                <w:rFonts w:eastAsia="Batang"/>
                                <w:sz w:val="18"/>
                                <w:szCs w:val="18"/>
                                <w:lang w:val="id-ID"/>
                              </w:rPr>
                              <w:t xml:space="preserve"> </w:t>
                            </w:r>
                          </w:p>
                          <w:p w14:paraId="6F7E3A75" w14:textId="0F1B3D47" w:rsidR="009E6100" w:rsidRPr="00410726" w:rsidRDefault="009E6100" w:rsidP="009E6100">
                            <w:pPr>
                              <w:pStyle w:val="ParaAttribute0"/>
                              <w:suppressAutoHyphens/>
                              <w:wordWrap/>
                              <w:spacing w:after="240"/>
                              <w:rPr>
                                <w:rFonts w:eastAsia="Times New Roman"/>
                                <w:sz w:val="18"/>
                                <w:szCs w:val="18"/>
                                <w:lang w:val="id-ID"/>
                              </w:rPr>
                            </w:pPr>
                            <w:r w:rsidRPr="00D02234">
                              <w:rPr>
                                <w:rStyle w:val="CharAttribute1"/>
                                <w:rFonts w:eastAsia="Batang"/>
                                <w:sz w:val="18"/>
                                <w:szCs w:val="18"/>
                                <w:lang w:val="id-ID"/>
                              </w:rPr>
                              <w:t>(</w:t>
                            </w:r>
                            <w:r>
                              <w:rPr>
                                <w:rStyle w:val="CharAttribute1"/>
                                <w:rFonts w:eastAsia="Batang"/>
                                <w:sz w:val="18"/>
                                <w:szCs w:val="18"/>
                                <w:lang w:val="en-GB"/>
                              </w:rPr>
                              <w:t>Sumber</w:t>
                            </w:r>
                            <w:r w:rsidRPr="00D02234">
                              <w:rPr>
                                <w:rStyle w:val="CharAttribute1"/>
                                <w:rFonts w:eastAsia="Batang"/>
                                <w:sz w:val="18"/>
                                <w:szCs w:val="18"/>
                                <w:lang w:val="id-ID"/>
                              </w:rPr>
                              <w:t xml:space="preserve">: </w:t>
                            </w:r>
                            <w:r w:rsidR="006C1022">
                              <w:rPr>
                                <w:rStyle w:val="CharAttribute1"/>
                                <w:rFonts w:eastAsia="Batang"/>
                                <w:sz w:val="18"/>
                                <w:szCs w:val="18"/>
                                <w:lang w:val="en-GB"/>
                              </w:rPr>
                              <w:t>MNC Tower</w:t>
                            </w:r>
                            <w:r w:rsidRPr="00D02234">
                              <w:rPr>
                                <w:rStyle w:val="CharAttribute1"/>
                                <w:rFonts w:eastAsia="Batang"/>
                                <w:sz w:val="18"/>
                                <w:szCs w:val="18"/>
                                <w:lang w:val="id-ID"/>
                              </w:rPr>
                              <w:t>)</w:t>
                            </w:r>
                          </w:p>
                        </w:txbxContent>
                      </wps:txbx>
                      <wps:bodyPr rot="0" vert="horz" wrap="square" lIns="91440" tIns="45720" rIns="91440" bIns="45720" anchor="t" anchorCtr="0">
                        <a:spAutoFit/>
                      </wps:bodyPr>
                    </wps:wsp>
                  </a:graphicData>
                </a:graphic>
              </wp:anchor>
            </w:drawing>
          </mc:Choice>
          <mc:Fallback>
            <w:pict>
              <v:shape w14:anchorId="5C825502" id="_x0000_s1031" type="#_x0000_t202" style="position:absolute;left:0;text-align:left;margin-left:0;margin-top:.5pt;width:286.2pt;height:28.6pt;z-index:2516981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" filled="f" stroked="f">
                <v:textbox style="mso-fit-shape-to-text:t">
                  <w:txbxContent>
                    <w:p w14:paraId="1FCF51B4" w14:textId="5EC52324" w:rsidR="009E6100" w:rsidRPr="00D02234" w:rsidRDefault="009E6100" w:rsidP="009E6100">
                      <w:pPr>
                        <w:pStyle w:val="ParaAttribute0"/>
                        <w:suppressAutoHyphens/>
                        <w:wordWrap/>
                        <w:rPr>
                          <w:rStyle w:val="CharAttribute1"/>
                          <w:rFonts w:eastAsia="Batang"/>
                          <w:sz w:val="18"/>
                          <w:szCs w:val="18"/>
                          <w:lang w:val="id-ID"/>
                        </w:rPr>
                      </w:pPr>
                      <w:r>
                        <w:rPr>
                          <w:rStyle w:val="CharAttribute0"/>
                          <w:rFonts w:eastAsia="Batang"/>
                          <w:sz w:val="18"/>
                          <w:szCs w:val="18"/>
                          <w:lang w:val="en-GB"/>
                        </w:rPr>
                        <w:t>Gambar</w:t>
                      </w:r>
                      <w:r w:rsidRPr="00D02234">
                        <w:rPr>
                          <w:rStyle w:val="CharAttribute0"/>
                          <w:rFonts w:eastAsia="Batang"/>
                          <w:sz w:val="18"/>
                          <w:szCs w:val="18"/>
                          <w:lang w:val="id-ID"/>
                        </w:rPr>
                        <w:t xml:space="preserve"> </w:t>
                      </w:r>
                      <w:r>
                        <w:rPr>
                          <w:rStyle w:val="CharAttribute0"/>
                          <w:rFonts w:eastAsia="Batang"/>
                          <w:sz w:val="18"/>
                          <w:szCs w:val="18"/>
                        </w:rPr>
                        <w:t xml:space="preserve">2. </w:t>
                      </w:r>
                      <w:r w:rsidR="00F87C06">
                        <w:rPr>
                          <w:rStyle w:val="CharAttribute0"/>
                          <w:rFonts w:eastAsia="Batang"/>
                          <w:b w:val="0"/>
                          <w:bCs/>
                          <w:sz w:val="18"/>
                          <w:szCs w:val="18"/>
                        </w:rPr>
                        <w:t>Denah lantai dasar</w:t>
                      </w:r>
                      <w:r>
                        <w:rPr>
                          <w:rStyle w:val="CharAttribute0"/>
                          <w:rFonts w:eastAsia="Batang"/>
                          <w:b w:val="0"/>
                          <w:bCs/>
                          <w:sz w:val="18"/>
                          <w:szCs w:val="18"/>
                        </w:rPr>
                        <w:t xml:space="preserve"> </w:t>
                      </w:r>
                      <w:r>
                        <w:rPr>
                          <w:rStyle w:val="CharAttribute1"/>
                          <w:rFonts w:eastAsia="Batang"/>
                          <w:sz w:val="18"/>
                          <w:szCs w:val="18"/>
                          <w:lang w:val="en-GB"/>
                        </w:rPr>
                        <w:t>MNC Tower Surabaya</w:t>
                      </w:r>
                      <w:r w:rsidRPr="00D02234">
                        <w:rPr>
                          <w:rStyle w:val="CharAttribute1"/>
                          <w:rFonts w:eastAsia="Batang"/>
                          <w:sz w:val="18"/>
                          <w:szCs w:val="18"/>
                          <w:lang w:val="id-ID"/>
                        </w:rPr>
                        <w:t xml:space="preserve"> </w:t>
                      </w:r>
                    </w:p>
                    <w:p w14:paraId="6F7E3A75" w14:textId="0F1B3D47" w:rsidR="009E6100" w:rsidRPr="00410726" w:rsidRDefault="009E6100" w:rsidP="009E6100">
                      <w:pPr>
                        <w:pStyle w:val="ParaAttribute0"/>
                        <w:suppressAutoHyphens/>
                        <w:wordWrap/>
                        <w:spacing w:after="240"/>
                        <w:rPr>
                          <w:rFonts w:eastAsia="Times New Roman"/>
                          <w:sz w:val="18"/>
                          <w:szCs w:val="18"/>
                          <w:lang w:val="id-ID"/>
                        </w:rPr>
                      </w:pPr>
                      <w:r w:rsidRPr="00D02234">
                        <w:rPr>
                          <w:rStyle w:val="CharAttribute1"/>
                          <w:rFonts w:eastAsia="Batang"/>
                          <w:sz w:val="18"/>
                          <w:szCs w:val="18"/>
                          <w:lang w:val="id-ID"/>
                        </w:rPr>
                        <w:t>(</w:t>
                      </w:r>
                      <w:r>
                        <w:rPr>
                          <w:rStyle w:val="CharAttribute1"/>
                          <w:rFonts w:eastAsia="Batang"/>
                          <w:sz w:val="18"/>
                          <w:szCs w:val="18"/>
                          <w:lang w:val="en-GB"/>
                        </w:rPr>
                        <w:t>Sumber</w:t>
                      </w:r>
                      <w:r w:rsidRPr="00D02234">
                        <w:rPr>
                          <w:rStyle w:val="CharAttribute1"/>
                          <w:rFonts w:eastAsia="Batang"/>
                          <w:sz w:val="18"/>
                          <w:szCs w:val="18"/>
                          <w:lang w:val="id-ID"/>
                        </w:rPr>
                        <w:t xml:space="preserve">: </w:t>
                      </w:r>
                      <w:r w:rsidR="006C1022">
                        <w:rPr>
                          <w:rStyle w:val="CharAttribute1"/>
                          <w:rFonts w:eastAsia="Batang"/>
                          <w:sz w:val="18"/>
                          <w:szCs w:val="18"/>
                          <w:lang w:val="en-GB"/>
                        </w:rPr>
                        <w:t>MNC Tower</w:t>
                      </w:r>
                      <w:r w:rsidRPr="00D02234">
                        <w:rPr>
                          <w:rStyle w:val="CharAttribute1"/>
                          <w:rFonts w:eastAsia="Batang"/>
                          <w:sz w:val="18"/>
                          <w:szCs w:val="18"/>
                          <w:lang w:val="id-ID"/>
                        </w:rPr>
                        <w:t>)</w:t>
                      </w:r>
                    </w:p>
                  </w:txbxContent>
                </v:textbox>
                <w10:wrap anchorx="margin"/>
              </v:shape>
            </w:pict>
          </mc:Fallback>
        </mc:AlternateContent>
      </w:r>
    </w:p>
    <w:p w14:paraId="48AABF22" w14:textId="2AD969BE" w:rsidR="009E6100" w:rsidRDefault="009E6100" w:rsidP="00FB4D9B">
      <w:pPr>
        <w:pStyle w:val="Text"/>
        <w:spacing w:line="240" w:lineRule="auto"/>
        <w:ind w:right="49" w:firstLine="567"/>
        <w:rPr>
          <w:sz w:val="24"/>
          <w:lang w:val="en-GB"/>
        </w:rPr>
      </w:pPr>
    </w:p>
    <w:p w14:paraId="21EE7EB6" w14:textId="77777777" w:rsidR="009E6100" w:rsidRDefault="009E6100" w:rsidP="00FB4D9B">
      <w:pPr>
        <w:pStyle w:val="Text"/>
        <w:spacing w:line="240" w:lineRule="auto"/>
        <w:ind w:right="49" w:firstLine="567"/>
        <w:rPr>
          <w:sz w:val="24"/>
          <w:lang w:val="en-GB"/>
        </w:rPr>
      </w:pPr>
    </w:p>
    <w:p w14:paraId="1977759E" w14:textId="34697B14" w:rsidR="00FB4D9B" w:rsidRDefault="00665FA6" w:rsidP="00BF2A9C">
      <w:pPr>
        <w:pStyle w:val="Text"/>
        <w:spacing w:line="240" w:lineRule="auto"/>
        <w:ind w:right="49" w:firstLine="567"/>
        <w:rPr>
          <w:sz w:val="24"/>
          <w:lang w:val="en-GB"/>
        </w:rPr>
      </w:pPr>
      <w:r>
        <w:rPr>
          <w:sz w:val="24"/>
          <w:lang w:val="en-GB"/>
        </w:rPr>
        <w:t xml:space="preserve">Konsep </w:t>
      </w:r>
      <w:r>
        <w:rPr>
          <w:i/>
          <w:iCs/>
          <w:sz w:val="24"/>
          <w:lang w:val="en-GB"/>
        </w:rPr>
        <w:t xml:space="preserve">sense of place </w:t>
      </w:r>
      <w:r>
        <w:rPr>
          <w:sz w:val="24"/>
          <w:lang w:val="en-GB"/>
        </w:rPr>
        <w:t>dapat dirasakan dengan adanya aktivitas utama dan bahkan beberapa orang pun melakukan rutinitas hariannya di bangunan ini seperti bekerja dari dimulainya jam kerja hingga</w:t>
      </w:r>
      <w:r w:rsidR="005A629F">
        <w:rPr>
          <w:sz w:val="24"/>
          <w:lang w:val="en-GB"/>
        </w:rPr>
        <w:t xml:space="preserve"> jam</w:t>
      </w:r>
      <w:r>
        <w:rPr>
          <w:sz w:val="24"/>
          <w:lang w:val="en-GB"/>
        </w:rPr>
        <w:t xml:space="preserve"> </w:t>
      </w:r>
      <w:r w:rsidR="005A629F">
        <w:rPr>
          <w:sz w:val="24"/>
          <w:lang w:val="en-GB"/>
        </w:rPr>
        <w:t>pulang</w:t>
      </w:r>
      <w:r>
        <w:rPr>
          <w:sz w:val="24"/>
          <w:lang w:val="en-GB"/>
        </w:rPr>
        <w:t xml:space="preserve">. Tidak hanya itu, terdapat pula aktvitas pendukung yang terjadi </w:t>
      </w:r>
      <w:r w:rsidR="005A629F">
        <w:rPr>
          <w:sz w:val="24"/>
          <w:lang w:val="en-GB"/>
        </w:rPr>
        <w:t xml:space="preserve">saat ada kesempatan seperti </w:t>
      </w:r>
      <w:r w:rsidR="005A629F">
        <w:rPr>
          <w:i/>
          <w:iCs/>
          <w:sz w:val="24"/>
          <w:lang w:val="en-GB"/>
        </w:rPr>
        <w:t xml:space="preserve">workshop </w:t>
      </w:r>
      <w:r w:rsidR="005A629F">
        <w:rPr>
          <w:sz w:val="24"/>
          <w:lang w:val="en-GB"/>
        </w:rPr>
        <w:t xml:space="preserve">atau </w:t>
      </w:r>
      <w:r w:rsidR="005A629F">
        <w:rPr>
          <w:i/>
          <w:iCs/>
          <w:sz w:val="24"/>
          <w:lang w:val="en-GB"/>
        </w:rPr>
        <w:t xml:space="preserve">meeting </w:t>
      </w:r>
      <w:r w:rsidR="005A629F">
        <w:rPr>
          <w:sz w:val="24"/>
          <w:lang w:val="en-GB"/>
        </w:rPr>
        <w:t xml:space="preserve">yang juga dapat memicu hadirnya interaksi sosial antar pengguna dan pekerja. Didukung dengan fasilitas yang cukup mengakomodir, MNC Tower Surabaya dalam segi aktivitas dinilai telah memenuhi parameter pembentuk </w:t>
      </w:r>
      <w:r w:rsidR="005A629F">
        <w:rPr>
          <w:i/>
          <w:iCs/>
          <w:sz w:val="24"/>
          <w:lang w:val="en-GB"/>
        </w:rPr>
        <w:t xml:space="preserve">place </w:t>
      </w:r>
      <w:r w:rsidR="005A629F">
        <w:rPr>
          <w:sz w:val="24"/>
          <w:lang w:val="en-GB"/>
        </w:rPr>
        <w:t>(tempat) yang nyaman dan aman bagi penggunanya.</w:t>
      </w:r>
      <w:r>
        <w:rPr>
          <w:sz w:val="24"/>
          <w:lang w:val="en-GB"/>
        </w:rPr>
        <w:t xml:space="preserve"> </w:t>
      </w:r>
    </w:p>
    <w:p w14:paraId="2FFA2351" w14:textId="3BF3B31A" w:rsidR="00FB4D9B" w:rsidRDefault="00FB4D9B" w:rsidP="00FB4D9B">
      <w:pPr>
        <w:pStyle w:val="Text"/>
        <w:spacing w:line="240" w:lineRule="auto"/>
        <w:ind w:right="49" w:firstLine="567"/>
        <w:rPr>
          <w:sz w:val="24"/>
          <w:lang w:val="en-GB"/>
        </w:rPr>
      </w:pPr>
    </w:p>
    <w:p w14:paraId="19970D2D" w14:textId="329A20C6" w:rsidR="00FB4D9B" w:rsidRDefault="002F47C1" w:rsidP="00FB4D9B">
      <w:pPr>
        <w:pStyle w:val="Text"/>
        <w:spacing w:line="240" w:lineRule="auto"/>
        <w:ind w:right="49" w:firstLine="567"/>
        <w:rPr>
          <w:sz w:val="24"/>
          <w:lang w:val="en-GB"/>
        </w:rPr>
      </w:pPr>
      <w:r>
        <w:rPr>
          <w:b/>
          <w:bCs/>
          <w:noProof/>
          <w:sz w:val="24"/>
          <w:lang w:val="en-GB"/>
        </w:rPr>
        <w:lastRenderedPageBreak/>
        <w:drawing>
          <wp:anchor distT="0" distB="0" distL="114300" distR="114300" simplePos="0" relativeHeight="251712512" behindDoc="0" locked="0" layoutInCell="1" allowOverlap="1" wp14:anchorId="4576CC0F" wp14:editId="3888022F">
            <wp:simplePos x="0" y="0"/>
            <wp:positionH relativeFrom="margin">
              <wp:posOffset>2733675</wp:posOffset>
            </wp:positionH>
            <wp:positionV relativeFrom="margin">
              <wp:posOffset>39370</wp:posOffset>
            </wp:positionV>
            <wp:extent cx="1824355" cy="1215390"/>
            <wp:effectExtent l="0" t="0" r="4445"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4355" cy="121539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4"/>
          <w:lang w:val="en-GB"/>
        </w:rPr>
        <w:drawing>
          <wp:anchor distT="0" distB="0" distL="114300" distR="114300" simplePos="0" relativeHeight="251711488" behindDoc="0" locked="0" layoutInCell="1" allowOverlap="1" wp14:anchorId="08C546AD" wp14:editId="32284E88">
            <wp:simplePos x="0" y="0"/>
            <wp:positionH relativeFrom="margin">
              <wp:posOffset>597535</wp:posOffset>
            </wp:positionH>
            <wp:positionV relativeFrom="margin">
              <wp:posOffset>29609</wp:posOffset>
            </wp:positionV>
            <wp:extent cx="1998345" cy="1241425"/>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98345" cy="1241425"/>
                    </a:xfrm>
                    <a:prstGeom prst="rect">
                      <a:avLst/>
                    </a:prstGeom>
                  </pic:spPr>
                </pic:pic>
              </a:graphicData>
            </a:graphic>
            <wp14:sizeRelH relativeFrom="margin">
              <wp14:pctWidth>0</wp14:pctWidth>
            </wp14:sizeRelH>
            <wp14:sizeRelV relativeFrom="margin">
              <wp14:pctHeight>0</wp14:pctHeight>
            </wp14:sizeRelV>
          </wp:anchor>
        </w:drawing>
      </w:r>
    </w:p>
    <w:p w14:paraId="2470E41A" w14:textId="5E4D3D28" w:rsidR="00FB4D9B" w:rsidRDefault="00FB4D9B" w:rsidP="00FB4D9B">
      <w:pPr>
        <w:pStyle w:val="Text"/>
        <w:spacing w:line="240" w:lineRule="auto"/>
        <w:ind w:right="49" w:firstLine="567"/>
        <w:rPr>
          <w:sz w:val="24"/>
          <w:lang w:val="en-GB"/>
        </w:rPr>
      </w:pPr>
    </w:p>
    <w:p w14:paraId="78BB6006" w14:textId="27054D3B" w:rsidR="00FB4D9B" w:rsidRDefault="00FB4D9B" w:rsidP="00FB4D9B">
      <w:pPr>
        <w:pStyle w:val="Text"/>
        <w:spacing w:line="240" w:lineRule="auto"/>
        <w:ind w:right="49" w:firstLine="567"/>
        <w:rPr>
          <w:sz w:val="24"/>
          <w:lang w:val="en-GB"/>
        </w:rPr>
      </w:pPr>
    </w:p>
    <w:p w14:paraId="3D9E4E21" w14:textId="323C3DE6" w:rsidR="00FB4D9B" w:rsidRDefault="00FB4D9B" w:rsidP="00FB4D9B">
      <w:pPr>
        <w:pStyle w:val="Text"/>
        <w:spacing w:line="240" w:lineRule="auto"/>
        <w:ind w:right="49" w:firstLine="567"/>
        <w:rPr>
          <w:sz w:val="24"/>
          <w:lang w:val="en-GB"/>
        </w:rPr>
      </w:pPr>
    </w:p>
    <w:p w14:paraId="2C31AA9C" w14:textId="2EA42220" w:rsidR="00FB4D9B" w:rsidRDefault="00FB4D9B" w:rsidP="00FB4D9B">
      <w:pPr>
        <w:pStyle w:val="Text"/>
        <w:spacing w:line="240" w:lineRule="auto"/>
        <w:ind w:right="49" w:firstLine="567"/>
        <w:rPr>
          <w:sz w:val="24"/>
          <w:lang w:val="en-GB"/>
        </w:rPr>
      </w:pPr>
    </w:p>
    <w:p w14:paraId="36E4193D" w14:textId="28DCF05A" w:rsidR="00FB4D9B" w:rsidRDefault="00FB4D9B" w:rsidP="00FB4D9B">
      <w:pPr>
        <w:pStyle w:val="Text"/>
        <w:spacing w:line="240" w:lineRule="auto"/>
        <w:ind w:right="49" w:firstLine="567"/>
        <w:rPr>
          <w:sz w:val="24"/>
          <w:lang w:val="en-GB"/>
        </w:rPr>
      </w:pPr>
    </w:p>
    <w:p w14:paraId="14FF4056" w14:textId="603DA402" w:rsidR="000A4AE2" w:rsidRDefault="000A4AE2" w:rsidP="00FB4D9B">
      <w:pPr>
        <w:pStyle w:val="Text"/>
        <w:spacing w:line="240" w:lineRule="auto"/>
        <w:ind w:right="49"/>
        <w:jc w:val="left"/>
        <w:rPr>
          <w:b/>
          <w:bCs/>
          <w:sz w:val="24"/>
          <w:lang w:val="en-GB"/>
        </w:rPr>
      </w:pPr>
    </w:p>
    <w:p w14:paraId="34E126DB" w14:textId="69824346" w:rsidR="000A4AE2" w:rsidRDefault="0060764F" w:rsidP="00FB4D9B">
      <w:pPr>
        <w:pStyle w:val="Text"/>
        <w:spacing w:line="240" w:lineRule="auto"/>
        <w:ind w:right="49"/>
        <w:jc w:val="left"/>
        <w:rPr>
          <w:b/>
          <w:bCs/>
          <w:sz w:val="24"/>
          <w:lang w:val="en-GB"/>
        </w:rPr>
      </w:pPr>
      <w:r>
        <w:rPr>
          <w:noProof/>
        </w:rPr>
        <mc:AlternateContent>
          <mc:Choice Requires="wps">
            <w:drawing>
              <wp:anchor distT="0" distB="0" distL="114300" distR="114300" simplePos="0" relativeHeight="251678720" behindDoc="0" locked="0" layoutInCell="1" allowOverlap="1" wp14:anchorId="7584190B" wp14:editId="29F9B1EB">
                <wp:simplePos x="0" y="0"/>
                <wp:positionH relativeFrom="margin">
                  <wp:posOffset>763905</wp:posOffset>
                </wp:positionH>
                <wp:positionV relativeFrom="paragraph">
                  <wp:posOffset>32575</wp:posOffset>
                </wp:positionV>
                <wp:extent cx="3634740" cy="363143"/>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363143"/>
                        </a:xfrm>
                        <a:prstGeom prst="rect">
                          <a:avLst/>
                        </a:prstGeom>
                        <a:noFill/>
                        <a:ln w="9525">
                          <a:noFill/>
                          <a:miter lim="800000"/>
                          <a:headEnd/>
                          <a:tailEnd/>
                        </a:ln>
                      </wps:spPr>
                      <wps:txbx>
                        <w:txbxContent>
                          <w:p w14:paraId="2984DDA9" w14:textId="458D9F82" w:rsidR="00FB4D9B" w:rsidRPr="00D02234" w:rsidRDefault="00FB4D9B" w:rsidP="00FB4D9B">
                            <w:pPr>
                              <w:pStyle w:val="ParaAttribute0"/>
                              <w:suppressAutoHyphens/>
                              <w:wordWrap/>
                              <w:rPr>
                                <w:rStyle w:val="CharAttribute1"/>
                                <w:rFonts w:eastAsia="Batang"/>
                                <w:sz w:val="18"/>
                                <w:szCs w:val="18"/>
                                <w:lang w:val="id-ID"/>
                              </w:rPr>
                            </w:pPr>
                            <w:r>
                              <w:rPr>
                                <w:rStyle w:val="CharAttribute0"/>
                                <w:rFonts w:eastAsia="Batang"/>
                                <w:sz w:val="18"/>
                                <w:szCs w:val="18"/>
                                <w:lang w:val="en-GB"/>
                              </w:rPr>
                              <w:t>Gambar</w:t>
                            </w:r>
                            <w:r w:rsidRPr="00D02234">
                              <w:rPr>
                                <w:rStyle w:val="CharAttribute0"/>
                                <w:rFonts w:eastAsia="Batang"/>
                                <w:sz w:val="18"/>
                                <w:szCs w:val="18"/>
                                <w:lang w:val="id-ID"/>
                              </w:rPr>
                              <w:t xml:space="preserve"> </w:t>
                            </w:r>
                            <w:r w:rsidR="006C1022">
                              <w:rPr>
                                <w:rStyle w:val="CharAttribute0"/>
                                <w:rFonts w:eastAsia="Batang"/>
                                <w:sz w:val="18"/>
                                <w:szCs w:val="18"/>
                              </w:rPr>
                              <w:t>3</w:t>
                            </w:r>
                            <w:r>
                              <w:rPr>
                                <w:rStyle w:val="CharAttribute0"/>
                                <w:rFonts w:eastAsia="Batang"/>
                                <w:sz w:val="18"/>
                                <w:szCs w:val="18"/>
                              </w:rPr>
                              <w:t xml:space="preserve">. </w:t>
                            </w:r>
                            <w:r w:rsidR="0060764F">
                              <w:rPr>
                                <w:rStyle w:val="CharAttribute0"/>
                                <w:rFonts w:eastAsia="Batang"/>
                                <w:b w:val="0"/>
                                <w:bCs/>
                                <w:sz w:val="18"/>
                                <w:szCs w:val="18"/>
                              </w:rPr>
                              <w:t>Aktivitas pengguna</w:t>
                            </w:r>
                            <w:r>
                              <w:rPr>
                                <w:rStyle w:val="CharAttribute0"/>
                                <w:rFonts w:eastAsia="Batang"/>
                                <w:b w:val="0"/>
                                <w:bCs/>
                                <w:sz w:val="18"/>
                                <w:szCs w:val="18"/>
                              </w:rPr>
                              <w:t xml:space="preserve"> di </w:t>
                            </w:r>
                            <w:r>
                              <w:rPr>
                                <w:rStyle w:val="CharAttribute1"/>
                                <w:rFonts w:eastAsia="Batang"/>
                                <w:sz w:val="18"/>
                                <w:szCs w:val="18"/>
                                <w:lang w:val="en-GB"/>
                              </w:rPr>
                              <w:t>MNC Tower Surabaya</w:t>
                            </w:r>
                            <w:r w:rsidRPr="00D02234">
                              <w:rPr>
                                <w:rStyle w:val="CharAttribute1"/>
                                <w:rFonts w:eastAsia="Batang"/>
                                <w:sz w:val="18"/>
                                <w:szCs w:val="18"/>
                                <w:lang w:val="id-ID"/>
                              </w:rPr>
                              <w:t xml:space="preserve"> </w:t>
                            </w:r>
                          </w:p>
                          <w:p w14:paraId="69387422" w14:textId="2883E020" w:rsidR="00FB4D9B" w:rsidRPr="00410726" w:rsidRDefault="00FB4D9B" w:rsidP="00FB4D9B">
                            <w:pPr>
                              <w:pStyle w:val="ParaAttribute0"/>
                              <w:suppressAutoHyphens/>
                              <w:wordWrap/>
                              <w:spacing w:after="240"/>
                              <w:rPr>
                                <w:rFonts w:eastAsia="Times New Roman"/>
                                <w:sz w:val="18"/>
                                <w:szCs w:val="18"/>
                                <w:lang w:val="id-ID"/>
                              </w:rPr>
                            </w:pPr>
                            <w:r w:rsidRPr="00D02234">
                              <w:rPr>
                                <w:rStyle w:val="CharAttribute1"/>
                                <w:rFonts w:eastAsia="Batang"/>
                                <w:sz w:val="18"/>
                                <w:szCs w:val="18"/>
                                <w:lang w:val="id-ID"/>
                              </w:rPr>
                              <w:t>(</w:t>
                            </w:r>
                            <w:r>
                              <w:rPr>
                                <w:rStyle w:val="CharAttribute1"/>
                                <w:rFonts w:eastAsia="Batang"/>
                                <w:sz w:val="18"/>
                                <w:szCs w:val="18"/>
                                <w:lang w:val="en-GB"/>
                              </w:rPr>
                              <w:t>Sumber</w:t>
                            </w:r>
                            <w:r w:rsidRPr="00D02234">
                              <w:rPr>
                                <w:rStyle w:val="CharAttribute1"/>
                                <w:rFonts w:eastAsia="Batang"/>
                                <w:sz w:val="18"/>
                                <w:szCs w:val="18"/>
                                <w:lang w:val="id-ID"/>
                              </w:rPr>
                              <w:t xml:space="preserve">: </w:t>
                            </w:r>
                            <w:r w:rsidR="007C688A">
                              <w:rPr>
                                <w:rStyle w:val="CharAttribute1"/>
                                <w:rFonts w:eastAsia="Batang"/>
                                <w:sz w:val="18"/>
                                <w:szCs w:val="18"/>
                                <w:lang w:val="en-GB"/>
                              </w:rPr>
                              <w:t>MNC Land</w:t>
                            </w:r>
                            <w:r w:rsidRPr="00D02234">
                              <w:rPr>
                                <w:rStyle w:val="CharAttribute1"/>
                                <w:rFonts w:eastAsia="Batang"/>
                                <w:sz w:val="18"/>
                                <w:szCs w:val="18"/>
                                <w:lang w:val="id-ID"/>
                              </w:rPr>
                              <w:t>)</w:t>
                            </w:r>
                          </w:p>
                        </w:txbxContent>
                      </wps:txbx>
                      <wps:bodyPr rot="0" vert="horz" wrap="square" lIns="91440" tIns="45720" rIns="91440" bIns="45720" anchor="t" anchorCtr="0">
                        <a:spAutoFit/>
                      </wps:bodyPr>
                    </wps:wsp>
                  </a:graphicData>
                </a:graphic>
              </wp:anchor>
            </w:drawing>
          </mc:Choice>
          <mc:Fallback>
            <w:pict>
              <v:shape w14:anchorId="7584190B" id="_x0000_s1032" type="#_x0000_t202" style="position:absolute;margin-left:60.15pt;margin-top:2.55pt;width:286.2pt;height:28.6pt;z-index:251678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" filled="f" stroked="f">
                <v:textbox style="mso-fit-shape-to-text:t">
                  <w:txbxContent>
                    <w:p w14:paraId="2984DDA9" w14:textId="458D9F82" w:rsidR="00FB4D9B" w:rsidRPr="00D02234" w:rsidRDefault="00FB4D9B" w:rsidP="00FB4D9B">
                      <w:pPr>
                        <w:pStyle w:val="ParaAttribute0"/>
                        <w:suppressAutoHyphens/>
                        <w:wordWrap/>
                        <w:rPr>
                          <w:rStyle w:val="CharAttribute1"/>
                          <w:rFonts w:eastAsia="Batang"/>
                          <w:sz w:val="18"/>
                          <w:szCs w:val="18"/>
                          <w:lang w:val="id-ID"/>
                        </w:rPr>
                      </w:pPr>
                      <w:r>
                        <w:rPr>
                          <w:rStyle w:val="CharAttribute0"/>
                          <w:rFonts w:eastAsia="Batang"/>
                          <w:sz w:val="18"/>
                          <w:szCs w:val="18"/>
                          <w:lang w:val="en-GB"/>
                        </w:rPr>
                        <w:t>Gambar</w:t>
                      </w:r>
                      <w:r w:rsidRPr="00D02234">
                        <w:rPr>
                          <w:rStyle w:val="CharAttribute0"/>
                          <w:rFonts w:eastAsia="Batang"/>
                          <w:sz w:val="18"/>
                          <w:szCs w:val="18"/>
                          <w:lang w:val="id-ID"/>
                        </w:rPr>
                        <w:t xml:space="preserve"> </w:t>
                      </w:r>
                      <w:r w:rsidR="006C1022">
                        <w:rPr>
                          <w:rStyle w:val="CharAttribute0"/>
                          <w:rFonts w:eastAsia="Batang"/>
                          <w:sz w:val="18"/>
                          <w:szCs w:val="18"/>
                        </w:rPr>
                        <w:t>3</w:t>
                      </w:r>
                      <w:r>
                        <w:rPr>
                          <w:rStyle w:val="CharAttribute0"/>
                          <w:rFonts w:eastAsia="Batang"/>
                          <w:sz w:val="18"/>
                          <w:szCs w:val="18"/>
                        </w:rPr>
                        <w:t xml:space="preserve">. </w:t>
                      </w:r>
                      <w:r w:rsidR="0060764F">
                        <w:rPr>
                          <w:rStyle w:val="CharAttribute0"/>
                          <w:rFonts w:eastAsia="Batang"/>
                          <w:b w:val="0"/>
                          <w:bCs/>
                          <w:sz w:val="18"/>
                          <w:szCs w:val="18"/>
                        </w:rPr>
                        <w:t>Aktivitas pengguna</w:t>
                      </w:r>
                      <w:r>
                        <w:rPr>
                          <w:rStyle w:val="CharAttribute0"/>
                          <w:rFonts w:eastAsia="Batang"/>
                          <w:b w:val="0"/>
                          <w:bCs/>
                          <w:sz w:val="18"/>
                          <w:szCs w:val="18"/>
                        </w:rPr>
                        <w:t xml:space="preserve"> di </w:t>
                      </w:r>
                      <w:r>
                        <w:rPr>
                          <w:rStyle w:val="CharAttribute1"/>
                          <w:rFonts w:eastAsia="Batang"/>
                          <w:sz w:val="18"/>
                          <w:szCs w:val="18"/>
                          <w:lang w:val="en-GB"/>
                        </w:rPr>
                        <w:t>MNC Tower Surabaya</w:t>
                      </w:r>
                      <w:r w:rsidRPr="00D02234">
                        <w:rPr>
                          <w:rStyle w:val="CharAttribute1"/>
                          <w:rFonts w:eastAsia="Batang"/>
                          <w:sz w:val="18"/>
                          <w:szCs w:val="18"/>
                          <w:lang w:val="id-ID"/>
                        </w:rPr>
                        <w:t xml:space="preserve"> </w:t>
                      </w:r>
                    </w:p>
                    <w:p w14:paraId="69387422" w14:textId="2883E020" w:rsidR="00FB4D9B" w:rsidRPr="00410726" w:rsidRDefault="00FB4D9B" w:rsidP="00FB4D9B">
                      <w:pPr>
                        <w:pStyle w:val="ParaAttribute0"/>
                        <w:suppressAutoHyphens/>
                        <w:wordWrap/>
                        <w:spacing w:after="240"/>
                        <w:rPr>
                          <w:rFonts w:eastAsia="Times New Roman"/>
                          <w:sz w:val="18"/>
                          <w:szCs w:val="18"/>
                          <w:lang w:val="id-ID"/>
                        </w:rPr>
                      </w:pPr>
                      <w:r w:rsidRPr="00D02234">
                        <w:rPr>
                          <w:rStyle w:val="CharAttribute1"/>
                          <w:rFonts w:eastAsia="Batang"/>
                          <w:sz w:val="18"/>
                          <w:szCs w:val="18"/>
                          <w:lang w:val="id-ID"/>
                        </w:rPr>
                        <w:t>(</w:t>
                      </w:r>
                      <w:r>
                        <w:rPr>
                          <w:rStyle w:val="CharAttribute1"/>
                          <w:rFonts w:eastAsia="Batang"/>
                          <w:sz w:val="18"/>
                          <w:szCs w:val="18"/>
                          <w:lang w:val="en-GB"/>
                        </w:rPr>
                        <w:t>Sumber</w:t>
                      </w:r>
                      <w:r w:rsidRPr="00D02234">
                        <w:rPr>
                          <w:rStyle w:val="CharAttribute1"/>
                          <w:rFonts w:eastAsia="Batang"/>
                          <w:sz w:val="18"/>
                          <w:szCs w:val="18"/>
                          <w:lang w:val="id-ID"/>
                        </w:rPr>
                        <w:t xml:space="preserve">: </w:t>
                      </w:r>
                      <w:r w:rsidR="007C688A">
                        <w:rPr>
                          <w:rStyle w:val="CharAttribute1"/>
                          <w:rFonts w:eastAsia="Batang"/>
                          <w:sz w:val="18"/>
                          <w:szCs w:val="18"/>
                          <w:lang w:val="en-GB"/>
                        </w:rPr>
                        <w:t>MNC Land</w:t>
                      </w:r>
                      <w:r w:rsidRPr="00D02234">
                        <w:rPr>
                          <w:rStyle w:val="CharAttribute1"/>
                          <w:rFonts w:eastAsia="Batang"/>
                          <w:sz w:val="18"/>
                          <w:szCs w:val="18"/>
                          <w:lang w:val="id-ID"/>
                        </w:rPr>
                        <w:t>)</w:t>
                      </w:r>
                    </w:p>
                  </w:txbxContent>
                </v:textbox>
                <w10:wrap anchorx="margin"/>
              </v:shape>
            </w:pict>
          </mc:Fallback>
        </mc:AlternateContent>
      </w:r>
    </w:p>
    <w:p w14:paraId="5C4354C3" w14:textId="5BB9C134" w:rsidR="000A4AE2" w:rsidRDefault="000A4AE2" w:rsidP="00FB4D9B">
      <w:pPr>
        <w:pStyle w:val="Text"/>
        <w:spacing w:line="240" w:lineRule="auto"/>
        <w:ind w:right="49"/>
        <w:jc w:val="left"/>
        <w:rPr>
          <w:b/>
          <w:bCs/>
          <w:sz w:val="24"/>
          <w:lang w:val="en-GB"/>
        </w:rPr>
      </w:pPr>
    </w:p>
    <w:p w14:paraId="6F9120A5" w14:textId="26C779AA" w:rsidR="000A4AE2" w:rsidRDefault="000A4AE2" w:rsidP="00FB4D9B">
      <w:pPr>
        <w:pStyle w:val="Text"/>
        <w:spacing w:line="240" w:lineRule="auto"/>
        <w:ind w:right="49"/>
        <w:jc w:val="left"/>
        <w:rPr>
          <w:b/>
          <w:bCs/>
          <w:sz w:val="24"/>
          <w:lang w:val="en-GB"/>
        </w:rPr>
      </w:pPr>
    </w:p>
    <w:p w14:paraId="2DDE3BCF" w14:textId="44B5FA0E" w:rsidR="000A4AE2" w:rsidRDefault="002F47C1" w:rsidP="00FB4D9B">
      <w:pPr>
        <w:pStyle w:val="Text"/>
        <w:spacing w:line="240" w:lineRule="auto"/>
        <w:ind w:right="49"/>
        <w:jc w:val="left"/>
        <w:rPr>
          <w:b/>
          <w:bCs/>
          <w:sz w:val="24"/>
          <w:lang w:val="en-GB"/>
        </w:rPr>
      </w:pPr>
      <w:r>
        <w:rPr>
          <w:noProof/>
          <w:lang w:val="en-GB" w:eastAsia="en-GB"/>
        </w:rPr>
        <w:drawing>
          <wp:anchor distT="0" distB="0" distL="114300" distR="114300" simplePos="0" relativeHeight="251709440" behindDoc="0" locked="0" layoutInCell="1" allowOverlap="1" wp14:anchorId="65EB337B" wp14:editId="66654C73">
            <wp:simplePos x="0" y="0"/>
            <wp:positionH relativeFrom="margin">
              <wp:posOffset>516890</wp:posOffset>
            </wp:positionH>
            <wp:positionV relativeFrom="margin">
              <wp:posOffset>1765300</wp:posOffset>
            </wp:positionV>
            <wp:extent cx="2070735" cy="1212850"/>
            <wp:effectExtent l="0" t="0" r="5715" b="635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70735" cy="1212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lang w:val="en-GB"/>
        </w:rPr>
        <w:drawing>
          <wp:anchor distT="0" distB="0" distL="114300" distR="114300" simplePos="0" relativeHeight="251710464" behindDoc="0" locked="0" layoutInCell="1" allowOverlap="1" wp14:anchorId="149C60D5" wp14:editId="65B185C2">
            <wp:simplePos x="0" y="0"/>
            <wp:positionH relativeFrom="margin">
              <wp:posOffset>2707640</wp:posOffset>
            </wp:positionH>
            <wp:positionV relativeFrom="margin">
              <wp:posOffset>1765300</wp:posOffset>
            </wp:positionV>
            <wp:extent cx="2008505" cy="120713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8505" cy="1207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D35670" w14:textId="4BF9CF75" w:rsidR="000A4AE2" w:rsidRDefault="000A4AE2" w:rsidP="00FB4D9B">
      <w:pPr>
        <w:pStyle w:val="Text"/>
        <w:spacing w:line="240" w:lineRule="auto"/>
        <w:ind w:right="49"/>
        <w:jc w:val="left"/>
        <w:rPr>
          <w:b/>
          <w:bCs/>
          <w:sz w:val="24"/>
          <w:lang w:val="en-GB"/>
        </w:rPr>
      </w:pPr>
    </w:p>
    <w:p w14:paraId="2BD0EA13" w14:textId="1FE73D99" w:rsidR="000A4AE2" w:rsidRDefault="000A4AE2" w:rsidP="00FB4D9B">
      <w:pPr>
        <w:pStyle w:val="Text"/>
        <w:spacing w:line="240" w:lineRule="auto"/>
        <w:ind w:right="49"/>
        <w:jc w:val="left"/>
        <w:rPr>
          <w:b/>
          <w:bCs/>
          <w:sz w:val="24"/>
          <w:lang w:val="en-GB"/>
        </w:rPr>
      </w:pPr>
    </w:p>
    <w:p w14:paraId="7A77F835" w14:textId="6A89F4CE" w:rsidR="000A4AE2" w:rsidRDefault="000A4AE2" w:rsidP="00FB4D9B">
      <w:pPr>
        <w:pStyle w:val="Text"/>
        <w:spacing w:line="240" w:lineRule="auto"/>
        <w:ind w:right="49"/>
        <w:jc w:val="left"/>
        <w:rPr>
          <w:b/>
          <w:bCs/>
          <w:sz w:val="24"/>
          <w:lang w:val="en-GB"/>
        </w:rPr>
      </w:pPr>
    </w:p>
    <w:p w14:paraId="3F039A27" w14:textId="236EA746" w:rsidR="0060764F" w:rsidRDefault="0060764F" w:rsidP="00FB4D9B">
      <w:pPr>
        <w:pStyle w:val="Text"/>
        <w:spacing w:line="240" w:lineRule="auto"/>
        <w:ind w:right="49"/>
        <w:jc w:val="left"/>
        <w:rPr>
          <w:b/>
          <w:bCs/>
          <w:sz w:val="24"/>
          <w:lang w:val="en-GB"/>
        </w:rPr>
      </w:pPr>
    </w:p>
    <w:p w14:paraId="3CC7550F" w14:textId="06C4AC95" w:rsidR="0060764F" w:rsidRDefault="0060764F" w:rsidP="00FB4D9B">
      <w:pPr>
        <w:pStyle w:val="Text"/>
        <w:spacing w:line="240" w:lineRule="auto"/>
        <w:ind w:right="49"/>
        <w:jc w:val="left"/>
        <w:rPr>
          <w:b/>
          <w:bCs/>
          <w:sz w:val="24"/>
          <w:lang w:val="en-GB"/>
        </w:rPr>
      </w:pPr>
    </w:p>
    <w:p w14:paraId="7945094B" w14:textId="51207F94" w:rsidR="0060764F" w:rsidRDefault="0060764F" w:rsidP="00FB4D9B">
      <w:pPr>
        <w:pStyle w:val="Text"/>
        <w:spacing w:line="240" w:lineRule="auto"/>
        <w:ind w:right="49"/>
        <w:jc w:val="left"/>
        <w:rPr>
          <w:b/>
          <w:bCs/>
          <w:sz w:val="24"/>
          <w:lang w:val="en-GB"/>
        </w:rPr>
      </w:pPr>
    </w:p>
    <w:p w14:paraId="732C3801" w14:textId="5D1FE805" w:rsidR="0060764F" w:rsidRDefault="0060764F" w:rsidP="00FB4D9B">
      <w:pPr>
        <w:pStyle w:val="Text"/>
        <w:spacing w:line="240" w:lineRule="auto"/>
        <w:ind w:right="49"/>
        <w:jc w:val="left"/>
        <w:rPr>
          <w:b/>
          <w:bCs/>
          <w:sz w:val="24"/>
          <w:lang w:val="en-GB"/>
        </w:rPr>
      </w:pPr>
      <w:r>
        <w:rPr>
          <w:noProof/>
        </w:rPr>
        <mc:AlternateContent>
          <mc:Choice Requires="wps">
            <w:drawing>
              <wp:anchor distT="0" distB="0" distL="114300" distR="114300" simplePos="0" relativeHeight="251714560" behindDoc="0" locked="0" layoutInCell="1" allowOverlap="1" wp14:anchorId="113D3414" wp14:editId="434A49F7">
                <wp:simplePos x="0" y="0"/>
                <wp:positionH relativeFrom="margin">
                  <wp:posOffset>843280</wp:posOffset>
                </wp:positionH>
                <wp:positionV relativeFrom="paragraph">
                  <wp:posOffset>10605</wp:posOffset>
                </wp:positionV>
                <wp:extent cx="3634740" cy="36258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362585"/>
                        </a:xfrm>
                        <a:prstGeom prst="rect">
                          <a:avLst/>
                        </a:prstGeom>
                        <a:noFill/>
                        <a:ln w="9525">
                          <a:noFill/>
                          <a:miter lim="800000"/>
                          <a:headEnd/>
                          <a:tailEnd/>
                        </a:ln>
                      </wps:spPr>
                      <wps:txbx>
                        <w:txbxContent>
                          <w:p w14:paraId="5F9A5761" w14:textId="1E20A63C" w:rsidR="000A4AE2" w:rsidRPr="00D02234" w:rsidRDefault="000A4AE2" w:rsidP="000A4AE2">
                            <w:pPr>
                              <w:pStyle w:val="ParaAttribute0"/>
                              <w:suppressAutoHyphens/>
                              <w:wordWrap/>
                              <w:rPr>
                                <w:rStyle w:val="CharAttribute1"/>
                                <w:rFonts w:eastAsia="Batang"/>
                                <w:sz w:val="18"/>
                                <w:szCs w:val="18"/>
                                <w:lang w:val="id-ID"/>
                              </w:rPr>
                            </w:pPr>
                            <w:r>
                              <w:rPr>
                                <w:rStyle w:val="CharAttribute0"/>
                                <w:rFonts w:eastAsia="Batang"/>
                                <w:sz w:val="18"/>
                                <w:szCs w:val="18"/>
                                <w:lang w:val="en-GB"/>
                              </w:rPr>
                              <w:t>Gambar</w:t>
                            </w:r>
                            <w:r w:rsidRPr="00D02234">
                              <w:rPr>
                                <w:rStyle w:val="CharAttribute0"/>
                                <w:rFonts w:eastAsia="Batang"/>
                                <w:sz w:val="18"/>
                                <w:szCs w:val="18"/>
                                <w:lang w:val="id-ID"/>
                              </w:rPr>
                              <w:t xml:space="preserve"> </w:t>
                            </w:r>
                            <w:r w:rsidR="0060764F">
                              <w:rPr>
                                <w:rStyle w:val="CharAttribute0"/>
                                <w:rFonts w:eastAsia="Batang"/>
                                <w:sz w:val="18"/>
                                <w:szCs w:val="18"/>
                              </w:rPr>
                              <w:t>4</w:t>
                            </w:r>
                            <w:r>
                              <w:rPr>
                                <w:rStyle w:val="CharAttribute0"/>
                                <w:rFonts w:eastAsia="Batang"/>
                                <w:sz w:val="18"/>
                                <w:szCs w:val="18"/>
                              </w:rPr>
                              <w:t xml:space="preserve">. </w:t>
                            </w:r>
                            <w:r>
                              <w:rPr>
                                <w:rStyle w:val="CharAttribute0"/>
                                <w:rFonts w:eastAsia="Batang"/>
                                <w:b w:val="0"/>
                                <w:bCs/>
                                <w:sz w:val="18"/>
                                <w:szCs w:val="18"/>
                              </w:rPr>
                              <w:t xml:space="preserve">Penataan </w:t>
                            </w:r>
                            <w:r w:rsidR="00116535">
                              <w:rPr>
                                <w:rStyle w:val="CharAttribute0"/>
                                <w:rFonts w:eastAsia="Batang"/>
                                <w:b w:val="0"/>
                                <w:bCs/>
                                <w:sz w:val="18"/>
                                <w:szCs w:val="18"/>
                              </w:rPr>
                              <w:t>r</w:t>
                            </w:r>
                            <w:r>
                              <w:rPr>
                                <w:rStyle w:val="CharAttribute0"/>
                                <w:rFonts w:eastAsia="Batang"/>
                                <w:b w:val="0"/>
                                <w:bCs/>
                                <w:sz w:val="18"/>
                                <w:szCs w:val="18"/>
                              </w:rPr>
                              <w:t xml:space="preserve">uang </w:t>
                            </w:r>
                            <w:r w:rsidR="00116535">
                              <w:rPr>
                                <w:rStyle w:val="CharAttribute0"/>
                                <w:rFonts w:eastAsia="Batang"/>
                                <w:b w:val="0"/>
                                <w:bCs/>
                                <w:sz w:val="18"/>
                                <w:szCs w:val="18"/>
                              </w:rPr>
                              <w:t>k</w:t>
                            </w:r>
                            <w:r>
                              <w:rPr>
                                <w:rStyle w:val="CharAttribute0"/>
                                <w:rFonts w:eastAsia="Batang"/>
                                <w:b w:val="0"/>
                                <w:bCs/>
                                <w:sz w:val="18"/>
                                <w:szCs w:val="18"/>
                              </w:rPr>
                              <w:t xml:space="preserve">erja di </w:t>
                            </w:r>
                            <w:r>
                              <w:rPr>
                                <w:rStyle w:val="CharAttribute1"/>
                                <w:rFonts w:eastAsia="Batang"/>
                                <w:sz w:val="18"/>
                                <w:szCs w:val="18"/>
                                <w:lang w:val="en-GB"/>
                              </w:rPr>
                              <w:t>MNC Tower Surabaya</w:t>
                            </w:r>
                            <w:r w:rsidRPr="00D02234">
                              <w:rPr>
                                <w:rStyle w:val="CharAttribute1"/>
                                <w:rFonts w:eastAsia="Batang"/>
                                <w:sz w:val="18"/>
                                <w:szCs w:val="18"/>
                                <w:lang w:val="id-ID"/>
                              </w:rPr>
                              <w:t xml:space="preserve"> </w:t>
                            </w:r>
                          </w:p>
                          <w:p w14:paraId="3F171096" w14:textId="77777777" w:rsidR="000A4AE2" w:rsidRPr="00410726" w:rsidRDefault="000A4AE2" w:rsidP="000A4AE2">
                            <w:pPr>
                              <w:pStyle w:val="ParaAttribute0"/>
                              <w:suppressAutoHyphens/>
                              <w:wordWrap/>
                              <w:spacing w:after="240"/>
                              <w:rPr>
                                <w:rFonts w:eastAsia="Times New Roman"/>
                                <w:sz w:val="18"/>
                                <w:szCs w:val="18"/>
                                <w:lang w:val="id-ID"/>
                              </w:rPr>
                            </w:pPr>
                            <w:r w:rsidRPr="00D02234">
                              <w:rPr>
                                <w:rStyle w:val="CharAttribute1"/>
                                <w:rFonts w:eastAsia="Batang"/>
                                <w:sz w:val="18"/>
                                <w:szCs w:val="18"/>
                                <w:lang w:val="id-ID"/>
                              </w:rPr>
                              <w:t>(</w:t>
                            </w:r>
                            <w:r>
                              <w:rPr>
                                <w:rStyle w:val="CharAttribute1"/>
                                <w:rFonts w:eastAsia="Batang"/>
                                <w:sz w:val="18"/>
                                <w:szCs w:val="18"/>
                                <w:lang w:val="en-GB"/>
                              </w:rPr>
                              <w:t>Sumber</w:t>
                            </w:r>
                            <w:r w:rsidRPr="00D02234">
                              <w:rPr>
                                <w:rStyle w:val="CharAttribute1"/>
                                <w:rFonts w:eastAsia="Batang"/>
                                <w:sz w:val="18"/>
                                <w:szCs w:val="18"/>
                                <w:lang w:val="id-ID"/>
                              </w:rPr>
                              <w:t xml:space="preserve">: </w:t>
                            </w:r>
                            <w:r>
                              <w:rPr>
                                <w:rStyle w:val="CharAttribute1"/>
                                <w:rFonts w:eastAsia="Batang"/>
                                <w:sz w:val="18"/>
                                <w:szCs w:val="18"/>
                                <w:lang w:val="en-GB"/>
                              </w:rPr>
                              <w:t>MNC Land</w:t>
                            </w:r>
                            <w:r w:rsidRPr="00D02234">
                              <w:rPr>
                                <w:rStyle w:val="CharAttribute1"/>
                                <w:rFonts w:eastAsia="Batang"/>
                                <w:sz w:val="18"/>
                                <w:szCs w:val="18"/>
                                <w:lang w:val="id-ID"/>
                              </w:rPr>
                              <w:t>)</w:t>
                            </w:r>
                          </w:p>
                        </w:txbxContent>
                      </wps:txbx>
                      <wps:bodyPr rot="0" vert="horz" wrap="square" lIns="91440" tIns="45720" rIns="91440" bIns="45720" anchor="t" anchorCtr="0">
                        <a:spAutoFit/>
                      </wps:bodyPr>
                    </wps:wsp>
                  </a:graphicData>
                </a:graphic>
              </wp:anchor>
            </w:drawing>
          </mc:Choice>
          <mc:Fallback>
            <w:pict>
              <v:shape w14:anchorId="113D3414" id="_x0000_s1033" type="#_x0000_t202" style="position:absolute;margin-left:66.4pt;margin-top:.85pt;width:286.2pt;height:28.55pt;z-index:2517145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" filled="f" stroked="f">
                <v:textbox style="mso-fit-shape-to-text:t">
                  <w:txbxContent>
                    <w:p w14:paraId="5F9A5761" w14:textId="1E20A63C" w:rsidR="000A4AE2" w:rsidRPr="00D02234" w:rsidRDefault="000A4AE2" w:rsidP="000A4AE2">
                      <w:pPr>
                        <w:pStyle w:val="ParaAttribute0"/>
                        <w:suppressAutoHyphens/>
                        <w:wordWrap/>
                        <w:rPr>
                          <w:rStyle w:val="CharAttribute1"/>
                          <w:rFonts w:eastAsia="Batang"/>
                          <w:sz w:val="18"/>
                          <w:szCs w:val="18"/>
                          <w:lang w:val="id-ID"/>
                        </w:rPr>
                      </w:pPr>
                      <w:r>
                        <w:rPr>
                          <w:rStyle w:val="CharAttribute0"/>
                          <w:rFonts w:eastAsia="Batang"/>
                          <w:sz w:val="18"/>
                          <w:szCs w:val="18"/>
                          <w:lang w:val="en-GB"/>
                        </w:rPr>
                        <w:t>Gambar</w:t>
                      </w:r>
                      <w:r w:rsidRPr="00D02234">
                        <w:rPr>
                          <w:rStyle w:val="CharAttribute0"/>
                          <w:rFonts w:eastAsia="Batang"/>
                          <w:sz w:val="18"/>
                          <w:szCs w:val="18"/>
                          <w:lang w:val="id-ID"/>
                        </w:rPr>
                        <w:t xml:space="preserve"> </w:t>
                      </w:r>
                      <w:r w:rsidR="0060764F">
                        <w:rPr>
                          <w:rStyle w:val="CharAttribute0"/>
                          <w:rFonts w:eastAsia="Batang"/>
                          <w:sz w:val="18"/>
                          <w:szCs w:val="18"/>
                        </w:rPr>
                        <w:t>4</w:t>
                      </w:r>
                      <w:r>
                        <w:rPr>
                          <w:rStyle w:val="CharAttribute0"/>
                          <w:rFonts w:eastAsia="Batang"/>
                          <w:sz w:val="18"/>
                          <w:szCs w:val="18"/>
                        </w:rPr>
                        <w:t xml:space="preserve">. </w:t>
                      </w:r>
                      <w:r>
                        <w:rPr>
                          <w:rStyle w:val="CharAttribute0"/>
                          <w:rFonts w:eastAsia="Batang"/>
                          <w:b w:val="0"/>
                          <w:bCs/>
                          <w:sz w:val="18"/>
                          <w:szCs w:val="18"/>
                        </w:rPr>
                        <w:t xml:space="preserve">Penataan </w:t>
                      </w:r>
                      <w:r w:rsidR="00116535">
                        <w:rPr>
                          <w:rStyle w:val="CharAttribute0"/>
                          <w:rFonts w:eastAsia="Batang"/>
                          <w:b w:val="0"/>
                          <w:bCs/>
                          <w:sz w:val="18"/>
                          <w:szCs w:val="18"/>
                        </w:rPr>
                        <w:t>r</w:t>
                      </w:r>
                      <w:r>
                        <w:rPr>
                          <w:rStyle w:val="CharAttribute0"/>
                          <w:rFonts w:eastAsia="Batang"/>
                          <w:b w:val="0"/>
                          <w:bCs/>
                          <w:sz w:val="18"/>
                          <w:szCs w:val="18"/>
                        </w:rPr>
                        <w:t xml:space="preserve">uang </w:t>
                      </w:r>
                      <w:r w:rsidR="00116535">
                        <w:rPr>
                          <w:rStyle w:val="CharAttribute0"/>
                          <w:rFonts w:eastAsia="Batang"/>
                          <w:b w:val="0"/>
                          <w:bCs/>
                          <w:sz w:val="18"/>
                          <w:szCs w:val="18"/>
                        </w:rPr>
                        <w:t>k</w:t>
                      </w:r>
                      <w:r>
                        <w:rPr>
                          <w:rStyle w:val="CharAttribute0"/>
                          <w:rFonts w:eastAsia="Batang"/>
                          <w:b w:val="0"/>
                          <w:bCs/>
                          <w:sz w:val="18"/>
                          <w:szCs w:val="18"/>
                        </w:rPr>
                        <w:t xml:space="preserve">erja di </w:t>
                      </w:r>
                      <w:r>
                        <w:rPr>
                          <w:rStyle w:val="CharAttribute1"/>
                          <w:rFonts w:eastAsia="Batang"/>
                          <w:sz w:val="18"/>
                          <w:szCs w:val="18"/>
                          <w:lang w:val="en-GB"/>
                        </w:rPr>
                        <w:t>MNC Tower Surabaya</w:t>
                      </w:r>
                      <w:r w:rsidRPr="00D02234">
                        <w:rPr>
                          <w:rStyle w:val="CharAttribute1"/>
                          <w:rFonts w:eastAsia="Batang"/>
                          <w:sz w:val="18"/>
                          <w:szCs w:val="18"/>
                          <w:lang w:val="id-ID"/>
                        </w:rPr>
                        <w:t xml:space="preserve"> </w:t>
                      </w:r>
                    </w:p>
                    <w:p w14:paraId="3F171096" w14:textId="77777777" w:rsidR="000A4AE2" w:rsidRPr="00410726" w:rsidRDefault="000A4AE2" w:rsidP="000A4AE2">
                      <w:pPr>
                        <w:pStyle w:val="ParaAttribute0"/>
                        <w:suppressAutoHyphens/>
                        <w:wordWrap/>
                        <w:spacing w:after="240"/>
                        <w:rPr>
                          <w:rFonts w:eastAsia="Times New Roman"/>
                          <w:sz w:val="18"/>
                          <w:szCs w:val="18"/>
                          <w:lang w:val="id-ID"/>
                        </w:rPr>
                      </w:pPr>
                      <w:r w:rsidRPr="00D02234">
                        <w:rPr>
                          <w:rStyle w:val="CharAttribute1"/>
                          <w:rFonts w:eastAsia="Batang"/>
                          <w:sz w:val="18"/>
                          <w:szCs w:val="18"/>
                          <w:lang w:val="id-ID"/>
                        </w:rPr>
                        <w:t>(</w:t>
                      </w:r>
                      <w:r>
                        <w:rPr>
                          <w:rStyle w:val="CharAttribute1"/>
                          <w:rFonts w:eastAsia="Batang"/>
                          <w:sz w:val="18"/>
                          <w:szCs w:val="18"/>
                          <w:lang w:val="en-GB"/>
                        </w:rPr>
                        <w:t>Sumber</w:t>
                      </w:r>
                      <w:r w:rsidRPr="00D02234">
                        <w:rPr>
                          <w:rStyle w:val="CharAttribute1"/>
                          <w:rFonts w:eastAsia="Batang"/>
                          <w:sz w:val="18"/>
                          <w:szCs w:val="18"/>
                          <w:lang w:val="id-ID"/>
                        </w:rPr>
                        <w:t xml:space="preserve">: </w:t>
                      </w:r>
                      <w:r>
                        <w:rPr>
                          <w:rStyle w:val="CharAttribute1"/>
                          <w:rFonts w:eastAsia="Batang"/>
                          <w:sz w:val="18"/>
                          <w:szCs w:val="18"/>
                          <w:lang w:val="en-GB"/>
                        </w:rPr>
                        <w:t>MNC Land</w:t>
                      </w:r>
                      <w:r w:rsidRPr="00D02234">
                        <w:rPr>
                          <w:rStyle w:val="CharAttribute1"/>
                          <w:rFonts w:eastAsia="Batang"/>
                          <w:sz w:val="18"/>
                          <w:szCs w:val="18"/>
                          <w:lang w:val="id-ID"/>
                        </w:rPr>
                        <w:t>)</w:t>
                      </w:r>
                    </w:p>
                  </w:txbxContent>
                </v:textbox>
                <w10:wrap anchorx="margin"/>
              </v:shape>
            </w:pict>
          </mc:Fallback>
        </mc:AlternateContent>
      </w:r>
    </w:p>
    <w:p w14:paraId="5874608A" w14:textId="380E8B33" w:rsidR="000A4AE2" w:rsidRDefault="000A4AE2" w:rsidP="00FB4D9B">
      <w:pPr>
        <w:pStyle w:val="Text"/>
        <w:spacing w:line="240" w:lineRule="auto"/>
        <w:ind w:right="49"/>
        <w:jc w:val="left"/>
        <w:rPr>
          <w:b/>
          <w:bCs/>
          <w:sz w:val="24"/>
          <w:lang w:val="en-GB"/>
        </w:rPr>
      </w:pPr>
    </w:p>
    <w:p w14:paraId="0CCE6F61" w14:textId="5E08FF24" w:rsidR="00FB4D9B" w:rsidRPr="00DC470B" w:rsidRDefault="00FB4D9B" w:rsidP="00FB4D9B">
      <w:pPr>
        <w:pStyle w:val="Text"/>
        <w:spacing w:line="240" w:lineRule="auto"/>
        <w:ind w:right="49"/>
        <w:jc w:val="left"/>
        <w:rPr>
          <w:b/>
          <w:bCs/>
          <w:sz w:val="24"/>
          <w:lang w:val="en-GB"/>
        </w:rPr>
      </w:pPr>
      <w:r>
        <w:rPr>
          <w:b/>
          <w:bCs/>
          <w:sz w:val="24"/>
          <w:lang w:val="en-GB"/>
        </w:rPr>
        <w:t>Bentuk</w:t>
      </w:r>
      <w:r w:rsidR="009849C5">
        <w:rPr>
          <w:b/>
          <w:bCs/>
          <w:sz w:val="24"/>
          <w:lang w:val="en-GB"/>
        </w:rPr>
        <w:t xml:space="preserve"> Massa</w:t>
      </w:r>
    </w:p>
    <w:p w14:paraId="4B334129" w14:textId="77777777" w:rsidR="001215BA" w:rsidRPr="001215BA" w:rsidRDefault="001215BA" w:rsidP="001215BA">
      <w:pPr>
        <w:tabs>
          <w:tab w:val="left" w:pos="709"/>
        </w:tabs>
        <w:autoSpaceDE w:val="0"/>
        <w:autoSpaceDN w:val="0"/>
        <w:adjustRightInd w:val="0"/>
        <w:ind w:right="-1" w:firstLine="567"/>
        <w:jc w:val="both"/>
      </w:pPr>
      <w:r w:rsidRPr="001215BA">
        <w:t xml:space="preserve">Bentuk fisik tentu tidak lepas dari peran arsitek dalam mendesain bangunan agar dapat memenuhi aktivitas di dalamnya (Eka dalam </w:t>
      </w:r>
      <w:sdt>
        <w:sdtPr>
          <w:rPr>
            <w:color w:val="000000"/>
          </w:rPr>
          <w:tag w:val="MENDELEY_CITATION_v3_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"/>
          <w:id w:val="-1048072564"/>
          <w:placeholder>
            <w:docPart w:val="2725F4DB6F644C1F89CB57968BC48E3D"/>
          </w:placeholder>
        </w:sdtPr>
        <w:sdtContent>
          <w:r w:rsidRPr="001215BA">
            <w:t>Setiastari &amp; Purisari, 2021)</w:t>
          </w:r>
        </w:sdtContent>
      </w:sdt>
      <w:r w:rsidRPr="001215BA">
        <w:rPr>
          <w:color w:val="000000"/>
        </w:rPr>
        <w:t xml:space="preserve">. </w:t>
      </w:r>
      <w:r w:rsidRPr="001215BA">
        <w:t xml:space="preserve">Bentuk atau setting fisik berkaitan dengan atribut dan karakter suatu tempat yang selain berfungsi untuk memperjelas tempat tersebut, tetapi juga menghadirkan makna yang berpengaruh. Variabel setting fisik dapat berupa bentuk bangunan, karakteristik lingkungan, dan keindahan dari bangunan. Menyesuaikan pula dengan tipoogi bangunan perkantoran di mana dalam aspek perencanaan harus mempertimbangkan konsentrasi pekerjaan yang sangat besar, sehingga sebuah bangunan kantor dapat menimbulkan dampak pada lingkungannya </w:t>
      </w:r>
      <w:sdt>
        <w:sdtPr>
          <w:rPr>
            <w:color w:val="000000"/>
          </w:rPr>
          <w:tag w:val="MENDELEY_CITATION_v3_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"/>
          <w:id w:val="695969432"/>
          <w:placeholder>
            <w:docPart w:val="2725F4DB6F644C1F89CB57968BC48E3D"/>
          </w:placeholder>
        </w:sdtPr>
        <w:sdtContent>
          <w:r w:rsidRPr="001215BA">
            <w:rPr>
              <w:color w:val="000000"/>
            </w:rPr>
            <w:t>(M. Abdullah, 2020)</w:t>
          </w:r>
        </w:sdtContent>
      </w:sdt>
      <w:r w:rsidRPr="001215BA">
        <w:rPr>
          <w:color w:val="000000"/>
        </w:rPr>
        <w:t>.</w:t>
      </w:r>
    </w:p>
    <w:p w14:paraId="23A605A8" w14:textId="47354086" w:rsidR="004F3D50" w:rsidRDefault="004F3D50" w:rsidP="00FB4D9B">
      <w:pPr>
        <w:pStyle w:val="Text"/>
        <w:spacing w:line="240" w:lineRule="auto"/>
        <w:ind w:right="49" w:firstLine="567"/>
        <w:rPr>
          <w:sz w:val="24"/>
          <w:lang w:val="en-GB"/>
        </w:rPr>
      </w:pPr>
      <w:r>
        <w:rPr>
          <w:sz w:val="24"/>
          <w:lang w:val="en-GB"/>
        </w:rPr>
        <w:t xml:space="preserve">Karakteristik dari bangunan MNC Tower Surabaya ialah </w:t>
      </w:r>
      <w:r w:rsidR="006C1022">
        <w:rPr>
          <w:sz w:val="24"/>
          <w:lang w:val="en-GB"/>
        </w:rPr>
        <w:t xml:space="preserve">kesederhanaan pada komposisi bentuk yaitu bentuk geometri dasar berupa persegi panjang dengan sedikit permainan maju mundur pada fasad bangunan namun </w:t>
      </w:r>
      <w:r>
        <w:rPr>
          <w:sz w:val="24"/>
          <w:lang w:val="en-GB"/>
        </w:rPr>
        <w:t>langgam modern yang diterapkan</w:t>
      </w:r>
      <w:r w:rsidR="006C1022">
        <w:rPr>
          <w:sz w:val="24"/>
          <w:lang w:val="en-GB"/>
        </w:rPr>
        <w:t xml:space="preserve"> membuatnya </w:t>
      </w:r>
      <w:r>
        <w:rPr>
          <w:sz w:val="24"/>
          <w:lang w:val="en-GB"/>
        </w:rPr>
        <w:t>tetap terlihat mewah dan megah</w:t>
      </w:r>
      <w:r w:rsidR="006C1022">
        <w:rPr>
          <w:sz w:val="24"/>
          <w:lang w:val="en-GB"/>
        </w:rPr>
        <w:t xml:space="preserve">, ditambah dengan </w:t>
      </w:r>
      <w:r>
        <w:rPr>
          <w:sz w:val="24"/>
          <w:lang w:val="en-GB"/>
        </w:rPr>
        <w:t xml:space="preserve">skala gedung </w:t>
      </w:r>
      <w:r w:rsidR="006C1022">
        <w:rPr>
          <w:sz w:val="24"/>
          <w:lang w:val="en-GB"/>
        </w:rPr>
        <w:t xml:space="preserve">yang </w:t>
      </w:r>
      <w:r>
        <w:rPr>
          <w:sz w:val="24"/>
          <w:lang w:val="en-GB"/>
        </w:rPr>
        <w:t>dibuat menjulang ke atas dengan 12 lantai di dalamnya. Komposisi masif-transparan di gedung ini pun cukup mencolok karena hampir kebanyakan material yang digunakan merupakan bidang transparan berupa kaca dan membuat fasad ini memberi kesan berkilau saat terkena cahaya matahari.</w:t>
      </w:r>
    </w:p>
    <w:p w14:paraId="0261F62C" w14:textId="0CF3609F" w:rsidR="004F3D50" w:rsidRDefault="002F47C1" w:rsidP="002F47C1">
      <w:pPr>
        <w:pStyle w:val="Text"/>
        <w:spacing w:line="240" w:lineRule="auto"/>
        <w:ind w:right="49" w:firstLine="567"/>
        <w:rPr>
          <w:sz w:val="24"/>
          <w:lang w:val="en-GB"/>
        </w:rPr>
      </w:pPr>
      <w:r w:rsidRPr="004F3D50">
        <w:rPr>
          <w:noProof/>
          <w:sz w:val="24"/>
          <w:lang w:val="en-GB"/>
        </w:rPr>
        <w:drawing>
          <wp:anchor distT="0" distB="0" distL="114300" distR="114300" simplePos="0" relativeHeight="251682816" behindDoc="0" locked="0" layoutInCell="1" allowOverlap="1" wp14:anchorId="4276F134" wp14:editId="5C55A117">
            <wp:simplePos x="0" y="0"/>
            <wp:positionH relativeFrom="margin">
              <wp:posOffset>3316605</wp:posOffset>
            </wp:positionH>
            <wp:positionV relativeFrom="margin">
              <wp:posOffset>6600825</wp:posOffset>
            </wp:positionV>
            <wp:extent cx="831850" cy="1509395"/>
            <wp:effectExtent l="0" t="0" r="635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31850" cy="150939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4"/>
        </w:rPr>
        <w:drawing>
          <wp:anchor distT="0" distB="0" distL="114300" distR="114300" simplePos="0" relativeHeight="251680768" behindDoc="0" locked="0" layoutInCell="1" allowOverlap="1" wp14:anchorId="65C56DC7" wp14:editId="502E88D5">
            <wp:simplePos x="0" y="0"/>
            <wp:positionH relativeFrom="margin">
              <wp:posOffset>993509</wp:posOffset>
            </wp:positionH>
            <wp:positionV relativeFrom="margin">
              <wp:posOffset>6598935</wp:posOffset>
            </wp:positionV>
            <wp:extent cx="2237740" cy="1524000"/>
            <wp:effectExtent l="0" t="0" r="0" b="0"/>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37740" cy="1524000"/>
                    </a:xfrm>
                    <a:prstGeom prst="rect">
                      <a:avLst/>
                    </a:prstGeom>
                  </pic:spPr>
                </pic:pic>
              </a:graphicData>
            </a:graphic>
            <wp14:sizeRelH relativeFrom="margin">
              <wp14:pctWidth>0</wp14:pctWidth>
            </wp14:sizeRelH>
            <wp14:sizeRelV relativeFrom="margin">
              <wp14:pctHeight>0</wp14:pctHeight>
            </wp14:sizeRelV>
          </wp:anchor>
        </w:drawing>
      </w:r>
    </w:p>
    <w:p w14:paraId="074422A5" w14:textId="60F93FD3" w:rsidR="004F3D50" w:rsidRDefault="002F47C1" w:rsidP="00FB4D9B">
      <w:pPr>
        <w:pStyle w:val="Text"/>
        <w:spacing w:line="240" w:lineRule="auto"/>
        <w:ind w:right="49" w:firstLine="567"/>
        <w:rPr>
          <w:sz w:val="24"/>
          <w:lang w:val="en-GB"/>
        </w:rPr>
      </w:pPr>
      <w:r w:rsidRPr="004F3D50">
        <w:rPr>
          <w:noProof/>
          <w:sz w:val="24"/>
          <w:lang w:val="en-GB"/>
        </w:rPr>
        <mc:AlternateContent>
          <mc:Choice Requires="wps">
            <w:drawing>
              <wp:anchor distT="0" distB="0" distL="114300" distR="114300" simplePos="0" relativeHeight="251683840" behindDoc="0" locked="0" layoutInCell="1" allowOverlap="1" wp14:anchorId="4DF7DFA2" wp14:editId="3E1AF7D4">
                <wp:simplePos x="0" y="0"/>
                <wp:positionH relativeFrom="column">
                  <wp:posOffset>3623945</wp:posOffset>
                </wp:positionH>
                <wp:positionV relativeFrom="paragraph">
                  <wp:posOffset>115157</wp:posOffset>
                </wp:positionV>
                <wp:extent cx="485140" cy="1219200"/>
                <wp:effectExtent l="0" t="0" r="10160" b="19050"/>
                <wp:wrapNone/>
                <wp:docPr id="57" name="Rectangle 57"/>
                <wp:cNvGraphicFramePr/>
                <a:graphic xmlns:a="http://schemas.openxmlformats.org/drawingml/2006/main">
                  <a:graphicData uri="http://schemas.microsoft.com/office/word/2010/wordprocessingShape">
                    <wps:wsp>
                      <wps:cNvSpPr/>
                      <wps:spPr>
                        <a:xfrm>
                          <a:off x="0" y="0"/>
                          <a:ext cx="485140" cy="1219200"/>
                        </a:xfrm>
                        <a:prstGeom prst="rect">
                          <a:avLst/>
                        </a:prstGeom>
                        <a:noFill/>
                        <a:ln>
                          <a:solidFill>
                            <a:srgbClr val="FF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E5EF1" id="Rectangle 57" o:spid="_x0000_s1026" style="position:absolute;margin-left:285.35pt;margin-top:9.05pt;width:38.2pt;height: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" filled="f" strokecolor="red" strokeweight="1pt"/>
            </w:pict>
          </mc:Fallback>
        </mc:AlternateContent>
      </w:r>
    </w:p>
    <w:p w14:paraId="64178797" w14:textId="25681E5F" w:rsidR="004F3D50" w:rsidRDefault="004F3D50" w:rsidP="00FB4D9B">
      <w:pPr>
        <w:pStyle w:val="Text"/>
        <w:spacing w:line="240" w:lineRule="auto"/>
        <w:ind w:right="49" w:firstLine="567"/>
        <w:rPr>
          <w:sz w:val="24"/>
          <w:lang w:val="en-GB"/>
        </w:rPr>
      </w:pPr>
    </w:p>
    <w:p w14:paraId="2BFC4E28" w14:textId="77777777" w:rsidR="002F47C1" w:rsidRDefault="002F47C1" w:rsidP="00FB4D9B">
      <w:pPr>
        <w:pStyle w:val="Text"/>
        <w:spacing w:line="240" w:lineRule="auto"/>
        <w:ind w:right="49" w:firstLine="567"/>
        <w:rPr>
          <w:sz w:val="24"/>
          <w:lang w:val="en-GB"/>
        </w:rPr>
      </w:pPr>
    </w:p>
    <w:p w14:paraId="2824E8C6" w14:textId="77777777" w:rsidR="002F47C1" w:rsidRDefault="002F47C1" w:rsidP="00FB4D9B">
      <w:pPr>
        <w:pStyle w:val="Text"/>
        <w:spacing w:line="240" w:lineRule="auto"/>
        <w:ind w:right="49" w:firstLine="567"/>
        <w:rPr>
          <w:sz w:val="24"/>
          <w:lang w:val="en-GB"/>
        </w:rPr>
      </w:pPr>
    </w:p>
    <w:p w14:paraId="6C9AC92F" w14:textId="095FA91E" w:rsidR="004F3D50" w:rsidRDefault="004F3D50" w:rsidP="00FB4D9B">
      <w:pPr>
        <w:pStyle w:val="Text"/>
        <w:spacing w:line="240" w:lineRule="auto"/>
        <w:ind w:right="49" w:firstLine="567"/>
        <w:rPr>
          <w:sz w:val="24"/>
          <w:lang w:val="en-GB"/>
        </w:rPr>
      </w:pPr>
    </w:p>
    <w:p w14:paraId="69E933D6" w14:textId="38596D21" w:rsidR="004F3D50" w:rsidRDefault="004F3D50" w:rsidP="00FB4D9B">
      <w:pPr>
        <w:pStyle w:val="Text"/>
        <w:spacing w:line="240" w:lineRule="auto"/>
        <w:ind w:right="49" w:firstLine="567"/>
        <w:rPr>
          <w:sz w:val="24"/>
          <w:lang w:val="en-GB"/>
        </w:rPr>
      </w:pPr>
    </w:p>
    <w:p w14:paraId="08B1464A" w14:textId="634450CC" w:rsidR="004F3D50" w:rsidRDefault="004F3D50" w:rsidP="00FB4D9B">
      <w:pPr>
        <w:pStyle w:val="Text"/>
        <w:spacing w:line="240" w:lineRule="auto"/>
        <w:ind w:right="49" w:firstLine="567"/>
        <w:rPr>
          <w:sz w:val="24"/>
          <w:lang w:val="en-GB"/>
        </w:rPr>
      </w:pPr>
    </w:p>
    <w:p w14:paraId="49A50D1D" w14:textId="5F6E8241" w:rsidR="00116535" w:rsidRDefault="00116535" w:rsidP="00116535">
      <w:pPr>
        <w:pStyle w:val="Text"/>
        <w:spacing w:line="240" w:lineRule="auto"/>
        <w:ind w:right="49" w:firstLine="567"/>
        <w:rPr>
          <w:sz w:val="24"/>
          <w:lang w:val="en-GB"/>
        </w:rPr>
      </w:pPr>
    </w:p>
    <w:p w14:paraId="250FF694" w14:textId="77777777" w:rsidR="002F47C1" w:rsidRDefault="002F47C1" w:rsidP="00116535">
      <w:pPr>
        <w:pStyle w:val="Text"/>
        <w:spacing w:line="240" w:lineRule="auto"/>
        <w:ind w:right="49" w:firstLine="567"/>
        <w:rPr>
          <w:sz w:val="24"/>
          <w:lang w:val="en-GB"/>
        </w:rPr>
      </w:pPr>
    </w:p>
    <w:p w14:paraId="512B62F2" w14:textId="4000C87B" w:rsidR="004F3D50" w:rsidRDefault="00116535" w:rsidP="00FB4D9B">
      <w:pPr>
        <w:pStyle w:val="Text"/>
        <w:spacing w:line="240" w:lineRule="auto"/>
        <w:ind w:right="49" w:firstLine="567"/>
        <w:rPr>
          <w:sz w:val="24"/>
          <w:lang w:val="en-GB"/>
        </w:rPr>
      </w:pPr>
      <w:r>
        <w:rPr>
          <w:noProof/>
        </w:rPr>
        <mc:AlternateContent>
          <mc:Choice Requires="wps">
            <w:drawing>
              <wp:anchor distT="0" distB="0" distL="114300" distR="114300" simplePos="0" relativeHeight="251685888" behindDoc="0" locked="0" layoutInCell="1" allowOverlap="1" wp14:anchorId="3C6C6FF5" wp14:editId="38E28E58">
                <wp:simplePos x="0" y="0"/>
                <wp:positionH relativeFrom="margin">
                  <wp:posOffset>763905</wp:posOffset>
                </wp:positionH>
                <wp:positionV relativeFrom="paragraph">
                  <wp:posOffset>35750</wp:posOffset>
                </wp:positionV>
                <wp:extent cx="3634740" cy="36258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362585"/>
                        </a:xfrm>
                        <a:prstGeom prst="rect">
                          <a:avLst/>
                        </a:prstGeom>
                        <a:noFill/>
                        <a:ln w="9525">
                          <a:noFill/>
                          <a:miter lim="800000"/>
                          <a:headEnd/>
                          <a:tailEnd/>
                        </a:ln>
                      </wps:spPr>
                      <wps:txbx>
                        <w:txbxContent>
                          <w:p w14:paraId="00E8ED16" w14:textId="770E1DD6" w:rsidR="004F3D50" w:rsidRPr="00D02234" w:rsidRDefault="004F3D50" w:rsidP="004F3D50">
                            <w:pPr>
                              <w:pStyle w:val="ParaAttribute0"/>
                              <w:suppressAutoHyphens/>
                              <w:wordWrap/>
                              <w:rPr>
                                <w:rStyle w:val="CharAttribute1"/>
                                <w:rFonts w:eastAsia="Batang"/>
                                <w:sz w:val="18"/>
                                <w:szCs w:val="18"/>
                                <w:lang w:val="id-ID"/>
                              </w:rPr>
                            </w:pPr>
                            <w:r>
                              <w:rPr>
                                <w:rStyle w:val="CharAttribute0"/>
                                <w:rFonts w:eastAsia="Batang"/>
                                <w:sz w:val="18"/>
                                <w:szCs w:val="18"/>
                                <w:lang w:val="en-GB"/>
                              </w:rPr>
                              <w:t>Gambar</w:t>
                            </w:r>
                            <w:r w:rsidRPr="00D02234">
                              <w:rPr>
                                <w:rStyle w:val="CharAttribute0"/>
                                <w:rFonts w:eastAsia="Batang"/>
                                <w:sz w:val="18"/>
                                <w:szCs w:val="18"/>
                                <w:lang w:val="id-ID"/>
                              </w:rPr>
                              <w:t xml:space="preserve"> </w:t>
                            </w:r>
                            <w:r w:rsidR="00116535">
                              <w:rPr>
                                <w:rStyle w:val="CharAttribute0"/>
                                <w:rFonts w:eastAsia="Batang"/>
                                <w:sz w:val="18"/>
                                <w:szCs w:val="18"/>
                              </w:rPr>
                              <w:t>5</w:t>
                            </w:r>
                            <w:r>
                              <w:rPr>
                                <w:rStyle w:val="CharAttribute0"/>
                                <w:rFonts w:eastAsia="Batang"/>
                                <w:sz w:val="18"/>
                                <w:szCs w:val="18"/>
                              </w:rPr>
                              <w:t xml:space="preserve">. </w:t>
                            </w:r>
                            <w:r w:rsidR="00311A2B">
                              <w:rPr>
                                <w:rStyle w:val="CharAttribute0"/>
                                <w:rFonts w:eastAsia="Batang"/>
                                <w:b w:val="0"/>
                                <w:bCs/>
                                <w:sz w:val="18"/>
                                <w:szCs w:val="18"/>
                              </w:rPr>
                              <w:t>Bangunan</w:t>
                            </w:r>
                            <w:r>
                              <w:rPr>
                                <w:rStyle w:val="CharAttribute0"/>
                                <w:rFonts w:eastAsia="Batang"/>
                                <w:b w:val="0"/>
                                <w:bCs/>
                                <w:sz w:val="18"/>
                                <w:szCs w:val="18"/>
                              </w:rPr>
                              <w:t xml:space="preserve"> </w:t>
                            </w:r>
                            <w:r>
                              <w:rPr>
                                <w:rStyle w:val="CharAttribute1"/>
                                <w:rFonts w:eastAsia="Batang"/>
                                <w:sz w:val="18"/>
                                <w:szCs w:val="18"/>
                                <w:lang w:val="en-GB"/>
                              </w:rPr>
                              <w:t>MNC Tower Surabaya</w:t>
                            </w:r>
                            <w:r w:rsidRPr="00D02234">
                              <w:rPr>
                                <w:rStyle w:val="CharAttribute1"/>
                                <w:rFonts w:eastAsia="Batang"/>
                                <w:sz w:val="18"/>
                                <w:szCs w:val="18"/>
                                <w:lang w:val="id-ID"/>
                              </w:rPr>
                              <w:t xml:space="preserve"> </w:t>
                            </w:r>
                          </w:p>
                          <w:p w14:paraId="02DC0717" w14:textId="5D4EE669" w:rsidR="004F3D50" w:rsidRPr="00410726" w:rsidRDefault="004F3D50" w:rsidP="004F3D50">
                            <w:pPr>
                              <w:pStyle w:val="ParaAttribute0"/>
                              <w:suppressAutoHyphens/>
                              <w:wordWrap/>
                              <w:spacing w:after="240"/>
                              <w:rPr>
                                <w:rFonts w:eastAsia="Times New Roman"/>
                                <w:sz w:val="18"/>
                                <w:szCs w:val="18"/>
                                <w:lang w:val="id-ID"/>
                              </w:rPr>
                            </w:pPr>
                            <w:r w:rsidRPr="00D02234">
                              <w:rPr>
                                <w:rStyle w:val="CharAttribute1"/>
                                <w:rFonts w:eastAsia="Batang"/>
                                <w:sz w:val="18"/>
                                <w:szCs w:val="18"/>
                                <w:lang w:val="id-ID"/>
                              </w:rPr>
                              <w:t>(</w:t>
                            </w:r>
                            <w:r>
                              <w:rPr>
                                <w:rStyle w:val="CharAttribute1"/>
                                <w:rFonts w:eastAsia="Batang"/>
                                <w:sz w:val="18"/>
                                <w:szCs w:val="18"/>
                                <w:lang w:val="en-GB"/>
                              </w:rPr>
                              <w:t>Sumber</w:t>
                            </w:r>
                            <w:r w:rsidRPr="00D02234">
                              <w:rPr>
                                <w:rStyle w:val="CharAttribute1"/>
                                <w:rFonts w:eastAsia="Batang"/>
                                <w:sz w:val="18"/>
                                <w:szCs w:val="18"/>
                                <w:lang w:val="id-ID"/>
                              </w:rPr>
                              <w:t xml:space="preserve">: </w:t>
                            </w:r>
                            <w:r w:rsidR="006C1022">
                              <w:rPr>
                                <w:rStyle w:val="CharAttribute1"/>
                                <w:rFonts w:eastAsia="Batang"/>
                                <w:sz w:val="18"/>
                                <w:szCs w:val="18"/>
                                <w:lang w:val="en-GB"/>
                              </w:rPr>
                              <w:t>G</w:t>
                            </w:r>
                            <w:r w:rsidR="00311A2B">
                              <w:rPr>
                                <w:rStyle w:val="CharAttribute1"/>
                                <w:rFonts w:eastAsia="Batang"/>
                                <w:sz w:val="18"/>
                                <w:szCs w:val="18"/>
                                <w:lang w:val="en-GB"/>
                              </w:rPr>
                              <w:t>oogle</w:t>
                            </w:r>
                            <w:r w:rsidRPr="00D02234">
                              <w:rPr>
                                <w:rStyle w:val="CharAttribute1"/>
                                <w:rFonts w:eastAsia="Batang"/>
                                <w:sz w:val="18"/>
                                <w:szCs w:val="18"/>
                                <w:lang w:val="id-ID"/>
                              </w:rPr>
                              <w:t>)</w:t>
                            </w:r>
                          </w:p>
                        </w:txbxContent>
                      </wps:txbx>
                      <wps:bodyPr rot="0" vert="horz" wrap="square" lIns="91440" tIns="45720" rIns="91440" bIns="45720" anchor="t" anchorCtr="0">
                        <a:spAutoFit/>
                      </wps:bodyPr>
                    </wps:wsp>
                  </a:graphicData>
                </a:graphic>
              </wp:anchor>
            </w:drawing>
          </mc:Choice>
          <mc:Fallback>
            <w:pict>
              <v:shape w14:anchorId="3C6C6FF5" id="_x0000_s1034" type="#_x0000_t202" style="position:absolute;left:0;text-align:left;margin-left:60.15pt;margin-top:2.8pt;width:286.2pt;height:28.55pt;z-index:251685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" filled="f" stroked="f">
                <v:textbox style="mso-fit-shape-to-text:t">
                  <w:txbxContent>
                    <w:p w14:paraId="00E8ED16" w14:textId="770E1DD6" w:rsidR="004F3D50" w:rsidRPr="00D02234" w:rsidRDefault="004F3D50" w:rsidP="004F3D50">
                      <w:pPr>
                        <w:pStyle w:val="ParaAttribute0"/>
                        <w:suppressAutoHyphens/>
                        <w:wordWrap/>
                        <w:rPr>
                          <w:rStyle w:val="CharAttribute1"/>
                          <w:rFonts w:eastAsia="Batang"/>
                          <w:sz w:val="18"/>
                          <w:szCs w:val="18"/>
                          <w:lang w:val="id-ID"/>
                        </w:rPr>
                      </w:pPr>
                      <w:r>
                        <w:rPr>
                          <w:rStyle w:val="CharAttribute0"/>
                          <w:rFonts w:eastAsia="Batang"/>
                          <w:sz w:val="18"/>
                          <w:szCs w:val="18"/>
                          <w:lang w:val="en-GB"/>
                        </w:rPr>
                        <w:t>Gambar</w:t>
                      </w:r>
                      <w:r w:rsidRPr="00D02234">
                        <w:rPr>
                          <w:rStyle w:val="CharAttribute0"/>
                          <w:rFonts w:eastAsia="Batang"/>
                          <w:sz w:val="18"/>
                          <w:szCs w:val="18"/>
                          <w:lang w:val="id-ID"/>
                        </w:rPr>
                        <w:t xml:space="preserve"> </w:t>
                      </w:r>
                      <w:r w:rsidR="00116535">
                        <w:rPr>
                          <w:rStyle w:val="CharAttribute0"/>
                          <w:rFonts w:eastAsia="Batang"/>
                          <w:sz w:val="18"/>
                          <w:szCs w:val="18"/>
                        </w:rPr>
                        <w:t>5</w:t>
                      </w:r>
                      <w:r>
                        <w:rPr>
                          <w:rStyle w:val="CharAttribute0"/>
                          <w:rFonts w:eastAsia="Batang"/>
                          <w:sz w:val="18"/>
                          <w:szCs w:val="18"/>
                        </w:rPr>
                        <w:t xml:space="preserve">. </w:t>
                      </w:r>
                      <w:r w:rsidR="00311A2B">
                        <w:rPr>
                          <w:rStyle w:val="CharAttribute0"/>
                          <w:rFonts w:eastAsia="Batang"/>
                          <w:b w:val="0"/>
                          <w:bCs/>
                          <w:sz w:val="18"/>
                          <w:szCs w:val="18"/>
                        </w:rPr>
                        <w:t>Bangunan</w:t>
                      </w:r>
                      <w:r>
                        <w:rPr>
                          <w:rStyle w:val="CharAttribute0"/>
                          <w:rFonts w:eastAsia="Batang"/>
                          <w:b w:val="0"/>
                          <w:bCs/>
                          <w:sz w:val="18"/>
                          <w:szCs w:val="18"/>
                        </w:rPr>
                        <w:t xml:space="preserve"> </w:t>
                      </w:r>
                      <w:r>
                        <w:rPr>
                          <w:rStyle w:val="CharAttribute1"/>
                          <w:rFonts w:eastAsia="Batang"/>
                          <w:sz w:val="18"/>
                          <w:szCs w:val="18"/>
                          <w:lang w:val="en-GB"/>
                        </w:rPr>
                        <w:t>MNC Tower Surabaya</w:t>
                      </w:r>
                      <w:r w:rsidRPr="00D02234">
                        <w:rPr>
                          <w:rStyle w:val="CharAttribute1"/>
                          <w:rFonts w:eastAsia="Batang"/>
                          <w:sz w:val="18"/>
                          <w:szCs w:val="18"/>
                          <w:lang w:val="id-ID"/>
                        </w:rPr>
                        <w:t xml:space="preserve"> </w:t>
                      </w:r>
                    </w:p>
                    <w:p w14:paraId="02DC0717" w14:textId="5D4EE669" w:rsidR="004F3D50" w:rsidRPr="00410726" w:rsidRDefault="004F3D50" w:rsidP="004F3D50">
                      <w:pPr>
                        <w:pStyle w:val="ParaAttribute0"/>
                        <w:suppressAutoHyphens/>
                        <w:wordWrap/>
                        <w:spacing w:after="240"/>
                        <w:rPr>
                          <w:rFonts w:eastAsia="Times New Roman"/>
                          <w:sz w:val="18"/>
                          <w:szCs w:val="18"/>
                          <w:lang w:val="id-ID"/>
                        </w:rPr>
                      </w:pPr>
                      <w:r w:rsidRPr="00D02234">
                        <w:rPr>
                          <w:rStyle w:val="CharAttribute1"/>
                          <w:rFonts w:eastAsia="Batang"/>
                          <w:sz w:val="18"/>
                          <w:szCs w:val="18"/>
                          <w:lang w:val="id-ID"/>
                        </w:rPr>
                        <w:t>(</w:t>
                      </w:r>
                      <w:r>
                        <w:rPr>
                          <w:rStyle w:val="CharAttribute1"/>
                          <w:rFonts w:eastAsia="Batang"/>
                          <w:sz w:val="18"/>
                          <w:szCs w:val="18"/>
                          <w:lang w:val="en-GB"/>
                        </w:rPr>
                        <w:t>Sumber</w:t>
                      </w:r>
                      <w:r w:rsidRPr="00D02234">
                        <w:rPr>
                          <w:rStyle w:val="CharAttribute1"/>
                          <w:rFonts w:eastAsia="Batang"/>
                          <w:sz w:val="18"/>
                          <w:szCs w:val="18"/>
                          <w:lang w:val="id-ID"/>
                        </w:rPr>
                        <w:t xml:space="preserve">: </w:t>
                      </w:r>
                      <w:r w:rsidR="006C1022">
                        <w:rPr>
                          <w:rStyle w:val="CharAttribute1"/>
                          <w:rFonts w:eastAsia="Batang"/>
                          <w:sz w:val="18"/>
                          <w:szCs w:val="18"/>
                          <w:lang w:val="en-GB"/>
                        </w:rPr>
                        <w:t>G</w:t>
                      </w:r>
                      <w:r w:rsidR="00311A2B">
                        <w:rPr>
                          <w:rStyle w:val="CharAttribute1"/>
                          <w:rFonts w:eastAsia="Batang"/>
                          <w:sz w:val="18"/>
                          <w:szCs w:val="18"/>
                          <w:lang w:val="en-GB"/>
                        </w:rPr>
                        <w:t>oogle</w:t>
                      </w:r>
                      <w:r w:rsidRPr="00D02234">
                        <w:rPr>
                          <w:rStyle w:val="CharAttribute1"/>
                          <w:rFonts w:eastAsia="Batang"/>
                          <w:sz w:val="18"/>
                          <w:szCs w:val="18"/>
                          <w:lang w:val="id-ID"/>
                        </w:rPr>
                        <w:t>)</w:t>
                      </w:r>
                    </w:p>
                  </w:txbxContent>
                </v:textbox>
                <w10:wrap anchorx="margin"/>
              </v:shape>
            </w:pict>
          </mc:Fallback>
        </mc:AlternateContent>
      </w:r>
    </w:p>
    <w:p w14:paraId="11C0CE84" w14:textId="77777777" w:rsidR="002F47C1" w:rsidRDefault="002F47C1" w:rsidP="001215BA">
      <w:pPr>
        <w:autoSpaceDE w:val="0"/>
        <w:autoSpaceDN w:val="0"/>
        <w:adjustRightInd w:val="0"/>
        <w:jc w:val="both"/>
      </w:pPr>
    </w:p>
    <w:p w14:paraId="06E6E366" w14:textId="707348E8" w:rsidR="001215BA" w:rsidRPr="001215BA" w:rsidRDefault="001215BA" w:rsidP="001215BA">
      <w:pPr>
        <w:autoSpaceDE w:val="0"/>
        <w:autoSpaceDN w:val="0"/>
        <w:adjustRightInd w:val="0"/>
        <w:jc w:val="both"/>
      </w:pPr>
      <w:r w:rsidRPr="001215BA">
        <w:lastRenderedPageBreak/>
        <w:t xml:space="preserve">Sedangkan nilai karakteristik lingkungan atau lansekap bangunan dari gedung MNC Tower Surabaya ini dapat dilihat dari elemen ruang luar seperti plaza yang dimanfaatkan sebagai area penerima tamu (drop-off) dan juga tersebar beberapa unsur hijau berupa vegetasi dan taman kecil yang ditanam di hampir tiap sisi bangunan. Dalam segi bentuk, MNC Tower Surabaya menghadirkan nilai megah dan modern dengan bangunannya yang tinggi serta ditambah dengan lokasinya yang berada dekat jalan raya utama turut membuat gedung ini menjadi lebih mencolok. Hal ini mampu memicu perasaan bangga bagi para pengguna yang melakukan aktivitas di gedung ini, kualitas bangunan yang baik dan tampilan yang menarik pun dapat memicu timbulnya lingkungan kerja yang positif sehingga dapat meningkatkan semangat bekerja dan produktifitas para pekerja </w:t>
      </w:r>
      <w:sdt>
        <w:sdtPr>
          <w:rPr>
            <w:color w:val="000000"/>
          </w:rPr>
          <w:tag w:val="MENDELEY_CITATION_v3_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"/>
          <w:id w:val="-834691637"/>
          <w:placeholder>
            <w:docPart w:val="1C03F8D3FF3D4379A6E166544942B0C1"/>
          </w:placeholder>
        </w:sdtPr>
        <w:sdtContent>
          <w:r w:rsidRPr="001215BA">
            <w:rPr>
              <w:color w:val="000000"/>
            </w:rPr>
            <w:t>(Wahyuningsih, 2018)</w:t>
          </w:r>
        </w:sdtContent>
      </w:sdt>
      <w:r w:rsidRPr="001215BA">
        <w:rPr>
          <w:color w:val="000000"/>
        </w:rPr>
        <w:t>.</w:t>
      </w:r>
    </w:p>
    <w:p w14:paraId="090F1B89" w14:textId="6FC83BAB" w:rsidR="00311A2B" w:rsidRPr="005A629F" w:rsidRDefault="001215BA" w:rsidP="00FB4D9B">
      <w:pPr>
        <w:pStyle w:val="Text"/>
        <w:spacing w:line="240" w:lineRule="auto"/>
        <w:ind w:right="49" w:firstLine="567"/>
        <w:rPr>
          <w:sz w:val="24"/>
          <w:lang w:val="en-GB"/>
        </w:rPr>
      </w:pPr>
      <w:r>
        <w:rPr>
          <w:rFonts w:ascii="Arial" w:hAnsi="Arial" w:cs="Arial"/>
          <w:noProof/>
          <w:sz w:val="24"/>
        </w:rPr>
        <w:drawing>
          <wp:anchor distT="0" distB="0" distL="114300" distR="114300" simplePos="0" relativeHeight="251708416" behindDoc="0" locked="0" layoutInCell="1" allowOverlap="1" wp14:anchorId="44D1F0EE" wp14:editId="231CBEA3">
            <wp:simplePos x="0" y="0"/>
            <wp:positionH relativeFrom="margin">
              <wp:posOffset>670560</wp:posOffset>
            </wp:positionH>
            <wp:positionV relativeFrom="margin">
              <wp:posOffset>2082800</wp:posOffset>
            </wp:positionV>
            <wp:extent cx="2237105" cy="164020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rotWithShape="1">
                    <a:blip r:embed="rId17" cstate="print">
                      <a:extLst>
                        <a:ext uri="{28A0092B-C50C-407E-A947-70E740481C1C}">
                          <a14:useLocalDpi xmlns:a14="http://schemas.microsoft.com/office/drawing/2010/main" val="0"/>
                        </a:ext>
                      </a:extLst>
                    </a:blip>
                    <a:srcRect l="22147" t="24374" r="25027" b="20784"/>
                    <a:stretch/>
                  </pic:blipFill>
                  <pic:spPr bwMode="auto">
                    <a:xfrm>
                      <a:off x="0" y="0"/>
                      <a:ext cx="2237105" cy="1640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sz w:val="24"/>
        </w:rPr>
        <w:drawing>
          <wp:anchor distT="0" distB="0" distL="114300" distR="114300" simplePos="0" relativeHeight="251692032" behindDoc="0" locked="0" layoutInCell="1" allowOverlap="1" wp14:anchorId="04A25722" wp14:editId="4AE27FD9">
            <wp:simplePos x="0" y="0"/>
            <wp:positionH relativeFrom="margin">
              <wp:posOffset>3017520</wp:posOffset>
            </wp:positionH>
            <wp:positionV relativeFrom="margin">
              <wp:posOffset>2074692</wp:posOffset>
            </wp:positionV>
            <wp:extent cx="1228725" cy="1638935"/>
            <wp:effectExtent l="0" t="0" r="9525"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28725" cy="1638935"/>
                    </a:xfrm>
                    <a:prstGeom prst="rect">
                      <a:avLst/>
                    </a:prstGeom>
                  </pic:spPr>
                </pic:pic>
              </a:graphicData>
            </a:graphic>
            <wp14:sizeRelH relativeFrom="margin">
              <wp14:pctWidth>0</wp14:pctWidth>
            </wp14:sizeRelH>
            <wp14:sizeRelV relativeFrom="margin">
              <wp14:pctHeight>0</wp14:pctHeight>
            </wp14:sizeRelV>
          </wp:anchor>
        </w:drawing>
      </w:r>
    </w:p>
    <w:p w14:paraId="6CF1A862" w14:textId="584BF239" w:rsidR="00311A2B" w:rsidRDefault="00311A2B" w:rsidP="003A5D8B">
      <w:pPr>
        <w:pStyle w:val="Text"/>
        <w:spacing w:line="240" w:lineRule="auto"/>
        <w:ind w:right="49"/>
        <w:jc w:val="center"/>
        <w:rPr>
          <w:color w:val="FF0000"/>
          <w:sz w:val="24"/>
        </w:rPr>
      </w:pPr>
    </w:p>
    <w:p w14:paraId="56646059" w14:textId="27F652D3" w:rsidR="00311A2B" w:rsidRDefault="00311A2B" w:rsidP="003A5D8B">
      <w:pPr>
        <w:pStyle w:val="Text"/>
        <w:spacing w:line="240" w:lineRule="auto"/>
        <w:ind w:right="49"/>
        <w:jc w:val="center"/>
        <w:rPr>
          <w:color w:val="FF0000"/>
          <w:sz w:val="24"/>
        </w:rPr>
      </w:pPr>
    </w:p>
    <w:p w14:paraId="666359C9" w14:textId="762C0F02" w:rsidR="00311A2B" w:rsidRDefault="00311A2B" w:rsidP="003A5D8B">
      <w:pPr>
        <w:pStyle w:val="Text"/>
        <w:spacing w:line="240" w:lineRule="auto"/>
        <w:ind w:right="49"/>
        <w:jc w:val="center"/>
        <w:rPr>
          <w:color w:val="FF0000"/>
          <w:sz w:val="24"/>
        </w:rPr>
      </w:pPr>
    </w:p>
    <w:p w14:paraId="7EDC9C41" w14:textId="0D927158" w:rsidR="00311A2B" w:rsidRDefault="00311A2B" w:rsidP="003A5D8B">
      <w:pPr>
        <w:pStyle w:val="Text"/>
        <w:spacing w:line="240" w:lineRule="auto"/>
        <w:ind w:right="49"/>
        <w:jc w:val="center"/>
        <w:rPr>
          <w:color w:val="FF0000"/>
          <w:sz w:val="24"/>
        </w:rPr>
      </w:pPr>
    </w:p>
    <w:p w14:paraId="2F49FAFC" w14:textId="644004A9" w:rsidR="00311A2B" w:rsidRDefault="00311A2B" w:rsidP="003A5D8B">
      <w:pPr>
        <w:pStyle w:val="Text"/>
        <w:spacing w:line="240" w:lineRule="auto"/>
        <w:ind w:right="49"/>
        <w:jc w:val="center"/>
        <w:rPr>
          <w:color w:val="FF0000"/>
          <w:sz w:val="24"/>
        </w:rPr>
      </w:pPr>
    </w:p>
    <w:p w14:paraId="41941BBF" w14:textId="2322A2F9" w:rsidR="00311A2B" w:rsidRDefault="00311A2B" w:rsidP="003A5D8B">
      <w:pPr>
        <w:pStyle w:val="Text"/>
        <w:spacing w:line="240" w:lineRule="auto"/>
        <w:ind w:right="49"/>
        <w:jc w:val="center"/>
        <w:rPr>
          <w:color w:val="FF0000"/>
          <w:sz w:val="24"/>
        </w:rPr>
      </w:pPr>
    </w:p>
    <w:p w14:paraId="18638CA1" w14:textId="7F413348" w:rsidR="00311A2B" w:rsidRDefault="00311A2B" w:rsidP="003A5D8B">
      <w:pPr>
        <w:pStyle w:val="Text"/>
        <w:spacing w:line="240" w:lineRule="auto"/>
        <w:ind w:right="49"/>
        <w:jc w:val="center"/>
        <w:rPr>
          <w:color w:val="FF0000"/>
          <w:sz w:val="24"/>
        </w:rPr>
      </w:pPr>
    </w:p>
    <w:p w14:paraId="082CDF9D" w14:textId="58CAC682" w:rsidR="00311A2B" w:rsidRDefault="00311A2B" w:rsidP="003A5D8B">
      <w:pPr>
        <w:pStyle w:val="Text"/>
        <w:spacing w:line="240" w:lineRule="auto"/>
        <w:ind w:right="49"/>
        <w:jc w:val="center"/>
        <w:rPr>
          <w:color w:val="FF0000"/>
          <w:sz w:val="24"/>
        </w:rPr>
      </w:pPr>
    </w:p>
    <w:p w14:paraId="42F1F136" w14:textId="20086F0C" w:rsidR="00311A2B" w:rsidRDefault="00311A2B" w:rsidP="003A5D8B">
      <w:pPr>
        <w:pStyle w:val="Text"/>
        <w:spacing w:line="240" w:lineRule="auto"/>
        <w:ind w:right="49"/>
        <w:jc w:val="center"/>
        <w:rPr>
          <w:color w:val="FF0000"/>
          <w:sz w:val="24"/>
        </w:rPr>
      </w:pPr>
    </w:p>
    <w:p w14:paraId="0DA20650" w14:textId="35AF1F3E" w:rsidR="00311A2B" w:rsidRDefault="00116535" w:rsidP="003A5D8B">
      <w:pPr>
        <w:pStyle w:val="Text"/>
        <w:spacing w:line="240" w:lineRule="auto"/>
        <w:ind w:right="49"/>
        <w:jc w:val="center"/>
        <w:rPr>
          <w:color w:val="FF0000"/>
          <w:sz w:val="24"/>
        </w:rPr>
      </w:pPr>
      <w:r>
        <w:rPr>
          <w:noProof/>
        </w:rPr>
        <mc:AlternateContent>
          <mc:Choice Requires="wps">
            <w:drawing>
              <wp:anchor distT="0" distB="0" distL="114300" distR="114300" simplePos="0" relativeHeight="251689984" behindDoc="0" locked="0" layoutInCell="1" allowOverlap="1" wp14:anchorId="505053A7" wp14:editId="2D95120E">
                <wp:simplePos x="0" y="0"/>
                <wp:positionH relativeFrom="margin">
                  <wp:posOffset>763905</wp:posOffset>
                </wp:positionH>
                <wp:positionV relativeFrom="paragraph">
                  <wp:posOffset>162115</wp:posOffset>
                </wp:positionV>
                <wp:extent cx="3634740" cy="36258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362585"/>
                        </a:xfrm>
                        <a:prstGeom prst="rect">
                          <a:avLst/>
                        </a:prstGeom>
                        <a:noFill/>
                        <a:ln w="9525">
                          <a:noFill/>
                          <a:miter lim="800000"/>
                          <a:headEnd/>
                          <a:tailEnd/>
                        </a:ln>
                      </wps:spPr>
                      <wps:txbx>
                        <w:txbxContent>
                          <w:p w14:paraId="7DC0E68A" w14:textId="423EF867" w:rsidR="00311A2B" w:rsidRPr="00D02234" w:rsidRDefault="00311A2B" w:rsidP="00311A2B">
                            <w:pPr>
                              <w:pStyle w:val="ParaAttribute0"/>
                              <w:suppressAutoHyphens/>
                              <w:wordWrap/>
                              <w:rPr>
                                <w:rStyle w:val="CharAttribute1"/>
                                <w:rFonts w:eastAsia="Batang"/>
                                <w:sz w:val="18"/>
                                <w:szCs w:val="18"/>
                                <w:lang w:val="id-ID"/>
                              </w:rPr>
                            </w:pPr>
                            <w:r>
                              <w:rPr>
                                <w:rStyle w:val="CharAttribute0"/>
                                <w:rFonts w:eastAsia="Batang"/>
                                <w:sz w:val="18"/>
                                <w:szCs w:val="18"/>
                                <w:lang w:val="en-GB"/>
                              </w:rPr>
                              <w:t>Gambar</w:t>
                            </w:r>
                            <w:r w:rsidRPr="00D02234">
                              <w:rPr>
                                <w:rStyle w:val="CharAttribute0"/>
                                <w:rFonts w:eastAsia="Batang"/>
                                <w:sz w:val="18"/>
                                <w:szCs w:val="18"/>
                                <w:lang w:val="id-ID"/>
                              </w:rPr>
                              <w:t xml:space="preserve"> </w:t>
                            </w:r>
                            <w:r w:rsidR="00116535">
                              <w:rPr>
                                <w:rStyle w:val="CharAttribute0"/>
                                <w:rFonts w:eastAsia="Batang"/>
                                <w:sz w:val="18"/>
                                <w:szCs w:val="18"/>
                              </w:rPr>
                              <w:t>6</w:t>
                            </w:r>
                            <w:r>
                              <w:rPr>
                                <w:rStyle w:val="CharAttribute0"/>
                                <w:rFonts w:eastAsia="Batang"/>
                                <w:sz w:val="18"/>
                                <w:szCs w:val="18"/>
                              </w:rPr>
                              <w:t xml:space="preserve">. </w:t>
                            </w:r>
                            <w:r w:rsidR="006C1022">
                              <w:rPr>
                                <w:rStyle w:val="CharAttribute0"/>
                                <w:rFonts w:eastAsia="Batang"/>
                                <w:b w:val="0"/>
                                <w:bCs/>
                                <w:sz w:val="18"/>
                                <w:szCs w:val="18"/>
                              </w:rPr>
                              <w:t xml:space="preserve">Elemen </w:t>
                            </w:r>
                            <w:r w:rsidR="00116535">
                              <w:rPr>
                                <w:rStyle w:val="CharAttribute0"/>
                                <w:rFonts w:eastAsia="Batang"/>
                                <w:b w:val="0"/>
                                <w:bCs/>
                                <w:sz w:val="18"/>
                                <w:szCs w:val="18"/>
                              </w:rPr>
                              <w:t>r</w:t>
                            </w:r>
                            <w:r w:rsidR="006C1022">
                              <w:rPr>
                                <w:rStyle w:val="CharAttribute0"/>
                                <w:rFonts w:eastAsia="Batang"/>
                                <w:b w:val="0"/>
                                <w:bCs/>
                                <w:sz w:val="18"/>
                                <w:szCs w:val="18"/>
                              </w:rPr>
                              <w:t xml:space="preserve">uang </w:t>
                            </w:r>
                            <w:r w:rsidR="00116535">
                              <w:rPr>
                                <w:rStyle w:val="CharAttribute0"/>
                                <w:rFonts w:eastAsia="Batang"/>
                                <w:b w:val="0"/>
                                <w:bCs/>
                                <w:sz w:val="18"/>
                                <w:szCs w:val="18"/>
                              </w:rPr>
                              <w:t>l</w:t>
                            </w:r>
                            <w:r w:rsidR="006C1022">
                              <w:rPr>
                                <w:rStyle w:val="CharAttribute0"/>
                                <w:rFonts w:eastAsia="Batang"/>
                                <w:b w:val="0"/>
                                <w:bCs/>
                                <w:sz w:val="18"/>
                                <w:szCs w:val="18"/>
                              </w:rPr>
                              <w:t>uar</w:t>
                            </w:r>
                            <w:r>
                              <w:rPr>
                                <w:rStyle w:val="CharAttribute0"/>
                                <w:rFonts w:eastAsia="Batang"/>
                                <w:b w:val="0"/>
                                <w:bCs/>
                                <w:sz w:val="18"/>
                                <w:szCs w:val="18"/>
                              </w:rPr>
                              <w:t xml:space="preserve"> </w:t>
                            </w:r>
                            <w:r>
                              <w:rPr>
                                <w:rStyle w:val="CharAttribute1"/>
                                <w:rFonts w:eastAsia="Batang"/>
                                <w:sz w:val="18"/>
                                <w:szCs w:val="18"/>
                                <w:lang w:val="en-GB"/>
                              </w:rPr>
                              <w:t>MNC Tower Surabaya</w:t>
                            </w:r>
                            <w:r w:rsidRPr="00D02234">
                              <w:rPr>
                                <w:rStyle w:val="CharAttribute1"/>
                                <w:rFonts w:eastAsia="Batang"/>
                                <w:sz w:val="18"/>
                                <w:szCs w:val="18"/>
                                <w:lang w:val="id-ID"/>
                              </w:rPr>
                              <w:t xml:space="preserve"> </w:t>
                            </w:r>
                          </w:p>
                          <w:p w14:paraId="6C593B6F" w14:textId="62000A73" w:rsidR="00311A2B" w:rsidRPr="00410726" w:rsidRDefault="00311A2B" w:rsidP="00311A2B">
                            <w:pPr>
                              <w:pStyle w:val="ParaAttribute0"/>
                              <w:suppressAutoHyphens/>
                              <w:wordWrap/>
                              <w:spacing w:after="240"/>
                              <w:rPr>
                                <w:rFonts w:eastAsia="Times New Roman"/>
                                <w:sz w:val="18"/>
                                <w:szCs w:val="18"/>
                                <w:lang w:val="id-ID"/>
                              </w:rPr>
                            </w:pPr>
                            <w:r w:rsidRPr="00D02234">
                              <w:rPr>
                                <w:rStyle w:val="CharAttribute1"/>
                                <w:rFonts w:eastAsia="Batang"/>
                                <w:sz w:val="18"/>
                                <w:szCs w:val="18"/>
                                <w:lang w:val="id-ID"/>
                              </w:rPr>
                              <w:t>(</w:t>
                            </w:r>
                            <w:r>
                              <w:rPr>
                                <w:rStyle w:val="CharAttribute1"/>
                                <w:rFonts w:eastAsia="Batang"/>
                                <w:sz w:val="18"/>
                                <w:szCs w:val="18"/>
                                <w:lang w:val="en-GB"/>
                              </w:rPr>
                              <w:t>Sumber</w:t>
                            </w:r>
                            <w:r w:rsidRPr="00D02234">
                              <w:rPr>
                                <w:rStyle w:val="CharAttribute1"/>
                                <w:rFonts w:eastAsia="Batang"/>
                                <w:sz w:val="18"/>
                                <w:szCs w:val="18"/>
                                <w:lang w:val="id-ID"/>
                              </w:rPr>
                              <w:t xml:space="preserve">: </w:t>
                            </w:r>
                            <w:r w:rsidR="006C1022">
                              <w:rPr>
                                <w:rStyle w:val="CharAttribute1"/>
                                <w:rFonts w:eastAsia="Batang"/>
                                <w:sz w:val="18"/>
                                <w:szCs w:val="18"/>
                                <w:lang w:val="en-GB"/>
                              </w:rPr>
                              <w:t>Google</w:t>
                            </w:r>
                            <w:r w:rsidRPr="00D02234">
                              <w:rPr>
                                <w:rStyle w:val="CharAttribute1"/>
                                <w:rFonts w:eastAsia="Batang"/>
                                <w:sz w:val="18"/>
                                <w:szCs w:val="18"/>
                                <w:lang w:val="id-ID"/>
                              </w:rPr>
                              <w:t>)</w:t>
                            </w:r>
                          </w:p>
                        </w:txbxContent>
                      </wps:txbx>
                      <wps:bodyPr rot="0" vert="horz" wrap="square" lIns="91440" tIns="45720" rIns="91440" bIns="45720" anchor="t" anchorCtr="0">
                        <a:spAutoFit/>
                      </wps:bodyPr>
                    </wps:wsp>
                  </a:graphicData>
                </a:graphic>
              </wp:anchor>
            </w:drawing>
          </mc:Choice>
          <mc:Fallback>
            <w:pict>
              <v:shape w14:anchorId="505053A7" id="_x0000_s1035" type="#_x0000_t202" style="position:absolute;left:0;text-align:left;margin-left:60.15pt;margin-top:12.75pt;width:286.2pt;height:28.55pt;z-index:2516899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" filled="f" stroked="f">
                <v:textbox style="mso-fit-shape-to-text:t">
                  <w:txbxContent>
                    <w:p w14:paraId="7DC0E68A" w14:textId="423EF867" w:rsidR="00311A2B" w:rsidRPr="00D02234" w:rsidRDefault="00311A2B" w:rsidP="00311A2B">
                      <w:pPr>
                        <w:pStyle w:val="ParaAttribute0"/>
                        <w:suppressAutoHyphens/>
                        <w:wordWrap/>
                        <w:rPr>
                          <w:rStyle w:val="CharAttribute1"/>
                          <w:rFonts w:eastAsia="Batang"/>
                          <w:sz w:val="18"/>
                          <w:szCs w:val="18"/>
                          <w:lang w:val="id-ID"/>
                        </w:rPr>
                      </w:pPr>
                      <w:r>
                        <w:rPr>
                          <w:rStyle w:val="CharAttribute0"/>
                          <w:rFonts w:eastAsia="Batang"/>
                          <w:sz w:val="18"/>
                          <w:szCs w:val="18"/>
                          <w:lang w:val="en-GB"/>
                        </w:rPr>
                        <w:t>Gambar</w:t>
                      </w:r>
                      <w:r w:rsidRPr="00D02234">
                        <w:rPr>
                          <w:rStyle w:val="CharAttribute0"/>
                          <w:rFonts w:eastAsia="Batang"/>
                          <w:sz w:val="18"/>
                          <w:szCs w:val="18"/>
                          <w:lang w:val="id-ID"/>
                        </w:rPr>
                        <w:t xml:space="preserve"> </w:t>
                      </w:r>
                      <w:r w:rsidR="00116535">
                        <w:rPr>
                          <w:rStyle w:val="CharAttribute0"/>
                          <w:rFonts w:eastAsia="Batang"/>
                          <w:sz w:val="18"/>
                          <w:szCs w:val="18"/>
                        </w:rPr>
                        <w:t>6</w:t>
                      </w:r>
                      <w:r>
                        <w:rPr>
                          <w:rStyle w:val="CharAttribute0"/>
                          <w:rFonts w:eastAsia="Batang"/>
                          <w:sz w:val="18"/>
                          <w:szCs w:val="18"/>
                        </w:rPr>
                        <w:t xml:space="preserve">. </w:t>
                      </w:r>
                      <w:r w:rsidR="006C1022">
                        <w:rPr>
                          <w:rStyle w:val="CharAttribute0"/>
                          <w:rFonts w:eastAsia="Batang"/>
                          <w:b w:val="0"/>
                          <w:bCs/>
                          <w:sz w:val="18"/>
                          <w:szCs w:val="18"/>
                        </w:rPr>
                        <w:t xml:space="preserve">Elemen </w:t>
                      </w:r>
                      <w:r w:rsidR="00116535">
                        <w:rPr>
                          <w:rStyle w:val="CharAttribute0"/>
                          <w:rFonts w:eastAsia="Batang"/>
                          <w:b w:val="0"/>
                          <w:bCs/>
                          <w:sz w:val="18"/>
                          <w:szCs w:val="18"/>
                        </w:rPr>
                        <w:t>r</w:t>
                      </w:r>
                      <w:r w:rsidR="006C1022">
                        <w:rPr>
                          <w:rStyle w:val="CharAttribute0"/>
                          <w:rFonts w:eastAsia="Batang"/>
                          <w:b w:val="0"/>
                          <w:bCs/>
                          <w:sz w:val="18"/>
                          <w:szCs w:val="18"/>
                        </w:rPr>
                        <w:t xml:space="preserve">uang </w:t>
                      </w:r>
                      <w:r w:rsidR="00116535">
                        <w:rPr>
                          <w:rStyle w:val="CharAttribute0"/>
                          <w:rFonts w:eastAsia="Batang"/>
                          <w:b w:val="0"/>
                          <w:bCs/>
                          <w:sz w:val="18"/>
                          <w:szCs w:val="18"/>
                        </w:rPr>
                        <w:t>l</w:t>
                      </w:r>
                      <w:r w:rsidR="006C1022">
                        <w:rPr>
                          <w:rStyle w:val="CharAttribute0"/>
                          <w:rFonts w:eastAsia="Batang"/>
                          <w:b w:val="0"/>
                          <w:bCs/>
                          <w:sz w:val="18"/>
                          <w:szCs w:val="18"/>
                        </w:rPr>
                        <w:t>uar</w:t>
                      </w:r>
                      <w:r>
                        <w:rPr>
                          <w:rStyle w:val="CharAttribute0"/>
                          <w:rFonts w:eastAsia="Batang"/>
                          <w:b w:val="0"/>
                          <w:bCs/>
                          <w:sz w:val="18"/>
                          <w:szCs w:val="18"/>
                        </w:rPr>
                        <w:t xml:space="preserve"> </w:t>
                      </w:r>
                      <w:r>
                        <w:rPr>
                          <w:rStyle w:val="CharAttribute1"/>
                          <w:rFonts w:eastAsia="Batang"/>
                          <w:sz w:val="18"/>
                          <w:szCs w:val="18"/>
                          <w:lang w:val="en-GB"/>
                        </w:rPr>
                        <w:t>MNC Tower Surabaya</w:t>
                      </w:r>
                      <w:r w:rsidRPr="00D02234">
                        <w:rPr>
                          <w:rStyle w:val="CharAttribute1"/>
                          <w:rFonts w:eastAsia="Batang"/>
                          <w:sz w:val="18"/>
                          <w:szCs w:val="18"/>
                          <w:lang w:val="id-ID"/>
                        </w:rPr>
                        <w:t xml:space="preserve"> </w:t>
                      </w:r>
                    </w:p>
                    <w:p w14:paraId="6C593B6F" w14:textId="62000A73" w:rsidR="00311A2B" w:rsidRPr="00410726" w:rsidRDefault="00311A2B" w:rsidP="00311A2B">
                      <w:pPr>
                        <w:pStyle w:val="ParaAttribute0"/>
                        <w:suppressAutoHyphens/>
                        <w:wordWrap/>
                        <w:spacing w:after="240"/>
                        <w:rPr>
                          <w:rFonts w:eastAsia="Times New Roman"/>
                          <w:sz w:val="18"/>
                          <w:szCs w:val="18"/>
                          <w:lang w:val="id-ID"/>
                        </w:rPr>
                      </w:pPr>
                      <w:r w:rsidRPr="00D02234">
                        <w:rPr>
                          <w:rStyle w:val="CharAttribute1"/>
                          <w:rFonts w:eastAsia="Batang"/>
                          <w:sz w:val="18"/>
                          <w:szCs w:val="18"/>
                          <w:lang w:val="id-ID"/>
                        </w:rPr>
                        <w:t>(</w:t>
                      </w:r>
                      <w:r>
                        <w:rPr>
                          <w:rStyle w:val="CharAttribute1"/>
                          <w:rFonts w:eastAsia="Batang"/>
                          <w:sz w:val="18"/>
                          <w:szCs w:val="18"/>
                          <w:lang w:val="en-GB"/>
                        </w:rPr>
                        <w:t>Sumber</w:t>
                      </w:r>
                      <w:r w:rsidRPr="00D02234">
                        <w:rPr>
                          <w:rStyle w:val="CharAttribute1"/>
                          <w:rFonts w:eastAsia="Batang"/>
                          <w:sz w:val="18"/>
                          <w:szCs w:val="18"/>
                          <w:lang w:val="id-ID"/>
                        </w:rPr>
                        <w:t xml:space="preserve">: </w:t>
                      </w:r>
                      <w:r w:rsidR="006C1022">
                        <w:rPr>
                          <w:rStyle w:val="CharAttribute1"/>
                          <w:rFonts w:eastAsia="Batang"/>
                          <w:sz w:val="18"/>
                          <w:szCs w:val="18"/>
                          <w:lang w:val="en-GB"/>
                        </w:rPr>
                        <w:t>Google</w:t>
                      </w:r>
                      <w:r w:rsidRPr="00D02234">
                        <w:rPr>
                          <w:rStyle w:val="CharAttribute1"/>
                          <w:rFonts w:eastAsia="Batang"/>
                          <w:sz w:val="18"/>
                          <w:szCs w:val="18"/>
                          <w:lang w:val="id-ID"/>
                        </w:rPr>
                        <w:t>)</w:t>
                      </w:r>
                    </w:p>
                  </w:txbxContent>
                </v:textbox>
                <w10:wrap anchorx="margin"/>
              </v:shape>
            </w:pict>
          </mc:Fallback>
        </mc:AlternateContent>
      </w:r>
    </w:p>
    <w:p w14:paraId="6CC3C470" w14:textId="74EFFC4D" w:rsidR="00311A2B" w:rsidRDefault="00311A2B" w:rsidP="003A5D8B">
      <w:pPr>
        <w:pStyle w:val="Text"/>
        <w:spacing w:line="240" w:lineRule="auto"/>
        <w:ind w:right="49"/>
        <w:jc w:val="center"/>
        <w:rPr>
          <w:color w:val="FF0000"/>
          <w:sz w:val="24"/>
        </w:rPr>
      </w:pPr>
    </w:p>
    <w:p w14:paraId="05EC38B0" w14:textId="71C740FD" w:rsidR="00311A2B" w:rsidRDefault="00311A2B" w:rsidP="003A5D8B">
      <w:pPr>
        <w:pStyle w:val="Text"/>
        <w:spacing w:line="240" w:lineRule="auto"/>
        <w:ind w:right="49"/>
        <w:jc w:val="center"/>
        <w:rPr>
          <w:color w:val="FF0000"/>
          <w:sz w:val="24"/>
        </w:rPr>
      </w:pPr>
    </w:p>
    <w:p w14:paraId="0A2BF95D" w14:textId="74DE6B09" w:rsidR="00311A2B" w:rsidRPr="00DC470B" w:rsidRDefault="00311A2B" w:rsidP="00311A2B">
      <w:pPr>
        <w:pStyle w:val="Text"/>
        <w:spacing w:before="240" w:line="240" w:lineRule="auto"/>
        <w:ind w:right="49"/>
        <w:jc w:val="left"/>
        <w:rPr>
          <w:b/>
          <w:bCs/>
          <w:sz w:val="24"/>
          <w:lang w:val="en-GB"/>
        </w:rPr>
      </w:pPr>
      <w:r>
        <w:rPr>
          <w:b/>
          <w:bCs/>
          <w:sz w:val="24"/>
          <w:lang w:val="en-GB"/>
        </w:rPr>
        <w:t>Citra</w:t>
      </w:r>
      <w:r w:rsidR="009849C5">
        <w:rPr>
          <w:b/>
          <w:bCs/>
          <w:sz w:val="24"/>
          <w:lang w:val="en-GB"/>
        </w:rPr>
        <w:t xml:space="preserve"> Bangunan</w:t>
      </w:r>
    </w:p>
    <w:p w14:paraId="0D2661ED" w14:textId="77777777" w:rsidR="001215BA" w:rsidRPr="001215BA" w:rsidRDefault="001215BA" w:rsidP="001215BA">
      <w:pPr>
        <w:tabs>
          <w:tab w:val="left" w:pos="0"/>
        </w:tabs>
        <w:ind w:firstLine="567"/>
        <w:contextualSpacing/>
        <w:jc w:val="both"/>
      </w:pPr>
      <w:r w:rsidRPr="001215BA">
        <w:t xml:space="preserve">Aspek citra memiliki kaitan dengan makna, persepsi dan segi psikologikal yang orang rasakan ketika berada di suatu tempat. Citra sebuah bangunan dapat berupa identitas, kesan, hingga rasa memiliki </w:t>
      </w:r>
      <w:sdt>
        <w:sdtPr>
          <w:rPr>
            <w:color w:val="000000"/>
          </w:rPr>
          <w:tag w:val="MENDELEY_CITATION_v3_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"/>
          <w:id w:val="-145362230"/>
          <w:placeholder>
            <w:docPart w:val="A1D0B836052B411498BA6092371DDF89"/>
          </w:placeholder>
        </w:sdtPr>
        <w:sdtEndPr>
          <w:rPr>
            <w:highlight w:val="yellow"/>
          </w:rPr>
        </w:sdtEndPr>
        <w:sdtContent>
          <w:r w:rsidRPr="001215BA">
            <w:rPr>
              <w:color w:val="000000"/>
            </w:rPr>
            <w:t>(Asfarilla, 2020)</w:t>
          </w:r>
        </w:sdtContent>
      </w:sdt>
      <w:r w:rsidRPr="001215BA">
        <w:rPr>
          <w:color w:val="000000"/>
        </w:rPr>
        <w:t>.</w:t>
      </w:r>
      <w:r w:rsidRPr="001215BA">
        <w:t xml:space="preserve"> Dengan fungsi bangunan kantor, sebagian besar pengguna MNC Tower Surabaya memaknai gedung ini sebagai sebuah tempat bekerja di mana mereka habiskan hampir rutinitas hariannya di sini. Selain itu, gedung ini juga menjadi sebuah tempat berkumpul untuk keperluan bisnis ataupun acara dalam bidang apapun. Makna yang melekat di gedung ini dapat menimbulkan perasaan memiliki dan membuat pengguna melihat MNC Tower Surabaya sebagai tempat yang tidak asing bagi mereka. </w:t>
      </w:r>
    </w:p>
    <w:p w14:paraId="50A892CD" w14:textId="134AEB69" w:rsidR="00307FD0" w:rsidRDefault="00307FD0" w:rsidP="00311A2B">
      <w:pPr>
        <w:pStyle w:val="Text"/>
        <w:spacing w:line="240" w:lineRule="auto"/>
        <w:ind w:right="49" w:firstLine="567"/>
        <w:rPr>
          <w:color w:val="FF0000"/>
          <w:sz w:val="24"/>
        </w:rPr>
      </w:pPr>
      <w:r>
        <w:rPr>
          <w:sz w:val="24"/>
          <w:lang w:val="en-GB"/>
        </w:rPr>
        <w:t xml:space="preserve">Identitas dari gedung MNC Tower Surabaya pun sudah cukup dikenal banyak orang awam dengan citra sebagai </w:t>
      </w:r>
      <w:r w:rsidRPr="00307FD0">
        <w:rPr>
          <w:i/>
          <w:iCs/>
          <w:sz w:val="24"/>
          <w:lang w:val="en-GB"/>
        </w:rPr>
        <w:t>sub-holding</w:t>
      </w:r>
      <w:r>
        <w:rPr>
          <w:sz w:val="24"/>
          <w:lang w:val="en-GB"/>
        </w:rPr>
        <w:t xml:space="preserve"> MNC Group yang juga termasuk salah satu perusahaan besar di Indonesia saat ini.</w:t>
      </w:r>
      <w:r w:rsidR="00CA5B64">
        <w:rPr>
          <w:sz w:val="24"/>
          <w:lang w:val="en-GB"/>
        </w:rPr>
        <w:t xml:space="preserve"> Dengan data wawancara yang di dapat dari salah satu pengunjung MNC Tower, narasumber menyatakan tentang bagaimana</w:t>
      </w:r>
      <w:r w:rsidR="007C688A">
        <w:rPr>
          <w:sz w:val="24"/>
          <w:lang w:val="en-GB"/>
        </w:rPr>
        <w:t xml:space="preserve"> dirinya memaknai</w:t>
      </w:r>
      <w:r w:rsidR="00CA5B64">
        <w:rPr>
          <w:sz w:val="24"/>
          <w:lang w:val="en-GB"/>
        </w:rPr>
        <w:t xml:space="preserve"> MNC Tower</w:t>
      </w:r>
      <w:r w:rsidR="007C688A">
        <w:rPr>
          <w:sz w:val="24"/>
          <w:lang w:val="en-GB"/>
        </w:rPr>
        <w:t xml:space="preserve"> </w:t>
      </w:r>
      <w:r w:rsidR="00CA5B64">
        <w:rPr>
          <w:sz w:val="24"/>
          <w:lang w:val="en-GB"/>
        </w:rPr>
        <w:t>sebagai perusahaan besar dengan lingkungan kerja yang mendukung dan juga berdampak positif bagi penggunanya.</w:t>
      </w:r>
      <w:r w:rsidR="006A2348">
        <w:rPr>
          <w:sz w:val="24"/>
          <w:lang w:val="en-GB"/>
        </w:rPr>
        <w:t xml:space="preserve"> Adapula pernyataan dari narasumber tentang nama besar MNC yang merupakan perusahaan dengan dinamika bisnis yang besar dan luas hingga membuat kantor ini layak dipasarkan.</w:t>
      </w:r>
      <w:r w:rsidR="009849C5">
        <w:rPr>
          <w:sz w:val="24"/>
          <w:lang w:val="en-GB"/>
        </w:rPr>
        <w:t xml:space="preserve"> Pendapat lain juga menyatakan seputar betapa kondusifnya lingkungan kerja MNC Tower dan banyak acara atau </w:t>
      </w:r>
      <w:r w:rsidR="009849C5" w:rsidRPr="009849C5">
        <w:rPr>
          <w:i/>
          <w:iCs/>
          <w:sz w:val="24"/>
          <w:lang w:val="en-GB"/>
        </w:rPr>
        <w:t>event</w:t>
      </w:r>
      <w:r w:rsidR="009849C5">
        <w:rPr>
          <w:sz w:val="24"/>
          <w:lang w:val="en-GB"/>
        </w:rPr>
        <w:t xml:space="preserve"> yang diselenggarakan di perusahaan ini.</w:t>
      </w:r>
      <w:r w:rsidR="00CA5B64">
        <w:rPr>
          <w:sz w:val="24"/>
          <w:lang w:val="en-GB"/>
        </w:rPr>
        <w:t xml:space="preserve"> </w:t>
      </w:r>
      <w:r>
        <w:rPr>
          <w:sz w:val="24"/>
          <w:lang w:val="en-GB"/>
        </w:rPr>
        <w:t xml:space="preserve">Selain </w:t>
      </w:r>
      <w:r w:rsidR="00CA5B64">
        <w:rPr>
          <w:sz w:val="24"/>
          <w:lang w:val="en-GB"/>
        </w:rPr>
        <w:t xml:space="preserve">dari pernyataan </w:t>
      </w:r>
      <w:r w:rsidR="009849C5">
        <w:rPr>
          <w:sz w:val="24"/>
          <w:lang w:val="en-GB"/>
        </w:rPr>
        <w:t>pribadi</w:t>
      </w:r>
      <w:r w:rsidR="00CA5B64">
        <w:rPr>
          <w:sz w:val="24"/>
          <w:lang w:val="en-GB"/>
        </w:rPr>
        <w:t xml:space="preserve"> </w:t>
      </w:r>
      <w:r w:rsidR="009849C5">
        <w:rPr>
          <w:sz w:val="24"/>
          <w:lang w:val="en-GB"/>
        </w:rPr>
        <w:t>yang mampu menciptakan persepsi seputar citra perusahaan</w:t>
      </w:r>
      <w:r>
        <w:rPr>
          <w:sz w:val="24"/>
          <w:lang w:val="en-GB"/>
        </w:rPr>
        <w:t>, gedung ini juga</w:t>
      </w:r>
      <w:r w:rsidR="006A2348">
        <w:rPr>
          <w:sz w:val="24"/>
          <w:lang w:val="en-GB"/>
        </w:rPr>
        <w:t xml:space="preserve"> memiliki langgam </w:t>
      </w:r>
      <w:r w:rsidR="009849C5">
        <w:rPr>
          <w:sz w:val="24"/>
          <w:lang w:val="en-GB"/>
        </w:rPr>
        <w:t xml:space="preserve">bangunan </w:t>
      </w:r>
      <w:r w:rsidR="006A2348">
        <w:rPr>
          <w:sz w:val="24"/>
          <w:lang w:val="en-GB"/>
        </w:rPr>
        <w:t>modern yang mencolok</w:t>
      </w:r>
      <w:r w:rsidR="0081054A">
        <w:rPr>
          <w:sz w:val="24"/>
          <w:lang w:val="en-GB"/>
        </w:rPr>
        <w:t xml:space="preserve"> masa</w:t>
      </w:r>
      <w:r w:rsidR="009849C5">
        <w:rPr>
          <w:sz w:val="24"/>
          <w:lang w:val="en-GB"/>
        </w:rPr>
        <w:t>. D</w:t>
      </w:r>
      <w:r w:rsidR="006A2348">
        <w:rPr>
          <w:sz w:val="24"/>
          <w:lang w:val="en-GB"/>
        </w:rPr>
        <w:t>itambah dengan</w:t>
      </w:r>
      <w:r>
        <w:rPr>
          <w:sz w:val="24"/>
          <w:lang w:val="en-GB"/>
        </w:rPr>
        <w:t xml:space="preserve"> </w:t>
      </w:r>
      <w:r w:rsidR="006A2348">
        <w:rPr>
          <w:sz w:val="24"/>
          <w:lang w:val="en-GB"/>
        </w:rPr>
        <w:t>ke</w:t>
      </w:r>
      <w:r>
        <w:rPr>
          <w:sz w:val="24"/>
          <w:lang w:val="en-GB"/>
        </w:rPr>
        <w:t>berada</w:t>
      </w:r>
      <w:r w:rsidR="006A2348">
        <w:rPr>
          <w:sz w:val="24"/>
          <w:lang w:val="en-GB"/>
        </w:rPr>
        <w:t>annya</w:t>
      </w:r>
      <w:r>
        <w:rPr>
          <w:sz w:val="24"/>
          <w:lang w:val="en-GB"/>
        </w:rPr>
        <w:t xml:space="preserve"> di lokasi yang strategis dan dekat dengan salah satu </w:t>
      </w:r>
      <w:r w:rsidRPr="00CA5B64">
        <w:rPr>
          <w:i/>
          <w:iCs/>
          <w:sz w:val="24"/>
          <w:lang w:val="en-GB"/>
        </w:rPr>
        <w:t>landmark</w:t>
      </w:r>
      <w:r w:rsidR="005D718F">
        <w:rPr>
          <w:sz w:val="24"/>
          <w:lang w:val="en-GB"/>
        </w:rPr>
        <w:t xml:space="preserve"> bersejarah di</w:t>
      </w:r>
      <w:r>
        <w:rPr>
          <w:sz w:val="24"/>
          <w:lang w:val="en-GB"/>
        </w:rPr>
        <w:t xml:space="preserve"> </w:t>
      </w:r>
      <w:r w:rsidR="005D718F">
        <w:rPr>
          <w:sz w:val="24"/>
          <w:lang w:val="en-GB"/>
        </w:rPr>
        <w:t xml:space="preserve">Surabaya yaitu Monumen Bambu Runcing. Hal ini memberikan nilai lebih pada citra MNC Tower Surabaya yang telah terbangun </w:t>
      </w:r>
      <w:r w:rsidR="005D718F">
        <w:rPr>
          <w:sz w:val="24"/>
          <w:lang w:val="en-GB"/>
        </w:rPr>
        <w:lastRenderedPageBreak/>
        <w:t xml:space="preserve">dengan kuat sejak lama dan membuat pengguna atau pengunjung lebih merasa </w:t>
      </w:r>
      <w:r w:rsidR="005D718F" w:rsidRPr="005D718F">
        <w:rPr>
          <w:i/>
          <w:iCs/>
          <w:sz w:val="24"/>
          <w:lang w:val="en-GB"/>
        </w:rPr>
        <w:t>‘kenal’</w:t>
      </w:r>
      <w:r w:rsidR="005D718F">
        <w:rPr>
          <w:sz w:val="24"/>
          <w:lang w:val="en-GB"/>
        </w:rPr>
        <w:t xml:space="preserve"> dengan gedung ini.</w:t>
      </w:r>
    </w:p>
    <w:p w14:paraId="55B8A774" w14:textId="15079BF2" w:rsidR="00311A2B" w:rsidRDefault="001215BA" w:rsidP="003A5D8B">
      <w:pPr>
        <w:pStyle w:val="Text"/>
        <w:spacing w:line="240" w:lineRule="auto"/>
        <w:ind w:right="49"/>
        <w:jc w:val="center"/>
        <w:rPr>
          <w:color w:val="FF0000"/>
          <w:sz w:val="24"/>
        </w:rPr>
      </w:pPr>
      <w:r w:rsidRPr="006C1022">
        <w:rPr>
          <w:noProof/>
          <w:color w:val="FF0000"/>
          <w:sz w:val="24"/>
        </w:rPr>
        <w:drawing>
          <wp:anchor distT="0" distB="0" distL="114300" distR="114300" simplePos="0" relativeHeight="251706368" behindDoc="0" locked="0" layoutInCell="1" allowOverlap="1" wp14:anchorId="6ACC95CF" wp14:editId="416FDA56">
            <wp:simplePos x="0" y="0"/>
            <wp:positionH relativeFrom="margin">
              <wp:posOffset>650240</wp:posOffset>
            </wp:positionH>
            <wp:positionV relativeFrom="margin">
              <wp:posOffset>488315</wp:posOffset>
            </wp:positionV>
            <wp:extent cx="1255395" cy="1484630"/>
            <wp:effectExtent l="0" t="0" r="1905" b="127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55395" cy="14846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4"/>
        </w:rPr>
        <w:drawing>
          <wp:anchor distT="0" distB="0" distL="114300" distR="114300" simplePos="0" relativeHeight="251694080" behindDoc="0" locked="0" layoutInCell="1" allowOverlap="1" wp14:anchorId="52C4F7B0" wp14:editId="6E4F7CB9">
            <wp:simplePos x="0" y="0"/>
            <wp:positionH relativeFrom="margin">
              <wp:posOffset>2000250</wp:posOffset>
            </wp:positionH>
            <wp:positionV relativeFrom="margin">
              <wp:posOffset>458519</wp:posOffset>
            </wp:positionV>
            <wp:extent cx="2341880" cy="1560830"/>
            <wp:effectExtent l="0" t="0" r="1270" b="127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41880" cy="1560830"/>
                    </a:xfrm>
                    <a:prstGeom prst="rect">
                      <a:avLst/>
                    </a:prstGeom>
                  </pic:spPr>
                </pic:pic>
              </a:graphicData>
            </a:graphic>
            <wp14:sizeRelH relativeFrom="margin">
              <wp14:pctWidth>0</wp14:pctWidth>
            </wp14:sizeRelH>
            <wp14:sizeRelV relativeFrom="margin">
              <wp14:pctHeight>0</wp14:pctHeight>
            </wp14:sizeRelV>
          </wp:anchor>
        </w:drawing>
      </w:r>
    </w:p>
    <w:p w14:paraId="65AF9E61" w14:textId="73E74C10" w:rsidR="005D718F" w:rsidRDefault="005D718F" w:rsidP="003A5D8B">
      <w:pPr>
        <w:pStyle w:val="Text"/>
        <w:spacing w:line="240" w:lineRule="auto"/>
        <w:ind w:right="49"/>
        <w:jc w:val="center"/>
        <w:rPr>
          <w:color w:val="FF0000"/>
          <w:sz w:val="24"/>
        </w:rPr>
      </w:pPr>
    </w:p>
    <w:p w14:paraId="0FB85BBE" w14:textId="2584CE46" w:rsidR="005D718F" w:rsidRDefault="005D718F" w:rsidP="00116535">
      <w:pPr>
        <w:pStyle w:val="Text"/>
        <w:spacing w:line="240" w:lineRule="auto"/>
        <w:ind w:right="49"/>
        <w:jc w:val="center"/>
        <w:rPr>
          <w:color w:val="FF0000"/>
          <w:sz w:val="24"/>
        </w:rPr>
      </w:pPr>
    </w:p>
    <w:p w14:paraId="21515EF8" w14:textId="77777777" w:rsidR="005D718F" w:rsidRDefault="005D718F" w:rsidP="001215BA">
      <w:pPr>
        <w:pStyle w:val="Text"/>
        <w:spacing w:after="240" w:line="240" w:lineRule="auto"/>
        <w:ind w:right="49"/>
        <w:jc w:val="center"/>
        <w:rPr>
          <w:color w:val="FF0000"/>
          <w:sz w:val="24"/>
        </w:rPr>
      </w:pPr>
    </w:p>
    <w:p w14:paraId="4281A7C1" w14:textId="45B8B287" w:rsidR="005D718F" w:rsidRDefault="005D718F" w:rsidP="003A5D8B">
      <w:pPr>
        <w:pStyle w:val="Text"/>
        <w:spacing w:line="240" w:lineRule="auto"/>
        <w:ind w:right="49"/>
        <w:jc w:val="center"/>
        <w:rPr>
          <w:color w:val="FF0000"/>
          <w:sz w:val="24"/>
        </w:rPr>
      </w:pPr>
    </w:p>
    <w:p w14:paraId="35CFD105" w14:textId="46B2C5D3" w:rsidR="005D718F" w:rsidRDefault="005D718F" w:rsidP="003A5D8B">
      <w:pPr>
        <w:pStyle w:val="Text"/>
        <w:spacing w:line="240" w:lineRule="auto"/>
        <w:ind w:right="49"/>
        <w:jc w:val="center"/>
        <w:rPr>
          <w:color w:val="FF0000"/>
          <w:sz w:val="24"/>
        </w:rPr>
      </w:pPr>
    </w:p>
    <w:p w14:paraId="10277D86" w14:textId="5511E791" w:rsidR="0060764F" w:rsidRDefault="0060764F" w:rsidP="003A5D8B">
      <w:pPr>
        <w:pStyle w:val="Text"/>
        <w:spacing w:line="240" w:lineRule="auto"/>
        <w:ind w:right="49"/>
        <w:jc w:val="center"/>
        <w:rPr>
          <w:color w:val="FF0000"/>
          <w:sz w:val="24"/>
        </w:rPr>
      </w:pPr>
    </w:p>
    <w:p w14:paraId="2AED8D87" w14:textId="77777777" w:rsidR="009849C5" w:rsidRDefault="009849C5" w:rsidP="003A5D8B">
      <w:pPr>
        <w:pStyle w:val="Text"/>
        <w:spacing w:line="240" w:lineRule="auto"/>
        <w:ind w:right="49"/>
        <w:jc w:val="center"/>
        <w:rPr>
          <w:color w:val="FF0000"/>
          <w:sz w:val="24"/>
        </w:rPr>
      </w:pPr>
    </w:p>
    <w:p w14:paraId="0FC64966" w14:textId="178EC561" w:rsidR="005D718F" w:rsidRDefault="0081054A" w:rsidP="003A5D8B">
      <w:pPr>
        <w:pStyle w:val="Text"/>
        <w:spacing w:line="240" w:lineRule="auto"/>
        <w:ind w:right="49"/>
        <w:jc w:val="center"/>
        <w:rPr>
          <w:color w:val="FF0000"/>
          <w:sz w:val="24"/>
        </w:rPr>
      </w:pPr>
      <w:r>
        <w:rPr>
          <w:noProof/>
        </w:rPr>
        <mc:AlternateContent>
          <mc:Choice Requires="wps">
            <w:drawing>
              <wp:anchor distT="0" distB="0" distL="114300" distR="114300" simplePos="0" relativeHeight="251696128" behindDoc="0" locked="0" layoutInCell="1" allowOverlap="1" wp14:anchorId="52945C2A" wp14:editId="7A70BDB0">
                <wp:simplePos x="0" y="0"/>
                <wp:positionH relativeFrom="margin">
                  <wp:posOffset>707390</wp:posOffset>
                </wp:positionH>
                <wp:positionV relativeFrom="paragraph">
                  <wp:posOffset>152845</wp:posOffset>
                </wp:positionV>
                <wp:extent cx="3634740" cy="36258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362585"/>
                        </a:xfrm>
                        <a:prstGeom prst="rect">
                          <a:avLst/>
                        </a:prstGeom>
                        <a:noFill/>
                        <a:ln w="9525">
                          <a:noFill/>
                          <a:miter lim="800000"/>
                          <a:headEnd/>
                          <a:tailEnd/>
                        </a:ln>
                      </wps:spPr>
                      <wps:txbx>
                        <w:txbxContent>
                          <w:p w14:paraId="61B44012" w14:textId="45275151" w:rsidR="005D718F" w:rsidRPr="00D02234" w:rsidRDefault="005D718F" w:rsidP="005D718F">
                            <w:pPr>
                              <w:pStyle w:val="ParaAttribute0"/>
                              <w:suppressAutoHyphens/>
                              <w:wordWrap/>
                              <w:rPr>
                                <w:rStyle w:val="CharAttribute1"/>
                                <w:rFonts w:eastAsia="Batang"/>
                                <w:sz w:val="18"/>
                                <w:szCs w:val="18"/>
                                <w:lang w:val="id-ID"/>
                              </w:rPr>
                            </w:pPr>
                            <w:r>
                              <w:rPr>
                                <w:rStyle w:val="CharAttribute0"/>
                                <w:rFonts w:eastAsia="Batang"/>
                                <w:sz w:val="18"/>
                                <w:szCs w:val="18"/>
                                <w:lang w:val="en-GB"/>
                              </w:rPr>
                              <w:t>Gambar</w:t>
                            </w:r>
                            <w:r w:rsidRPr="00D02234">
                              <w:rPr>
                                <w:rStyle w:val="CharAttribute0"/>
                                <w:rFonts w:eastAsia="Batang"/>
                                <w:sz w:val="18"/>
                                <w:szCs w:val="18"/>
                                <w:lang w:val="id-ID"/>
                              </w:rPr>
                              <w:t xml:space="preserve"> </w:t>
                            </w:r>
                            <w:r w:rsidR="00026A38">
                              <w:rPr>
                                <w:rStyle w:val="CharAttribute0"/>
                                <w:rFonts w:eastAsia="Batang"/>
                                <w:sz w:val="18"/>
                                <w:szCs w:val="18"/>
                              </w:rPr>
                              <w:t>7</w:t>
                            </w:r>
                            <w:r>
                              <w:rPr>
                                <w:rStyle w:val="CharAttribute0"/>
                                <w:rFonts w:eastAsia="Batang"/>
                                <w:sz w:val="18"/>
                                <w:szCs w:val="18"/>
                              </w:rPr>
                              <w:t xml:space="preserve">. </w:t>
                            </w:r>
                            <w:r>
                              <w:rPr>
                                <w:rStyle w:val="CharAttribute0"/>
                                <w:rFonts w:eastAsia="Batang"/>
                                <w:b w:val="0"/>
                                <w:bCs/>
                                <w:sz w:val="18"/>
                                <w:szCs w:val="18"/>
                              </w:rPr>
                              <w:t xml:space="preserve">Bangunan </w:t>
                            </w:r>
                            <w:r>
                              <w:rPr>
                                <w:rStyle w:val="CharAttribute1"/>
                                <w:rFonts w:eastAsia="Batang"/>
                                <w:sz w:val="18"/>
                                <w:szCs w:val="18"/>
                                <w:lang w:val="en-GB"/>
                              </w:rPr>
                              <w:t>MNC Tower Surabaya</w:t>
                            </w:r>
                            <w:r w:rsidRPr="00D02234">
                              <w:rPr>
                                <w:rStyle w:val="CharAttribute1"/>
                                <w:rFonts w:eastAsia="Batang"/>
                                <w:sz w:val="18"/>
                                <w:szCs w:val="18"/>
                                <w:lang w:val="id-ID"/>
                              </w:rPr>
                              <w:t xml:space="preserve"> </w:t>
                            </w:r>
                          </w:p>
                          <w:p w14:paraId="5B0ADB5D" w14:textId="77777777" w:rsidR="005D718F" w:rsidRPr="00410726" w:rsidRDefault="005D718F" w:rsidP="005D718F">
                            <w:pPr>
                              <w:pStyle w:val="ParaAttribute0"/>
                              <w:suppressAutoHyphens/>
                              <w:wordWrap/>
                              <w:spacing w:after="240"/>
                              <w:rPr>
                                <w:rFonts w:eastAsia="Times New Roman"/>
                                <w:sz w:val="18"/>
                                <w:szCs w:val="18"/>
                                <w:lang w:val="id-ID"/>
                              </w:rPr>
                            </w:pPr>
                            <w:r w:rsidRPr="00D02234">
                              <w:rPr>
                                <w:rStyle w:val="CharAttribute1"/>
                                <w:rFonts w:eastAsia="Batang"/>
                                <w:sz w:val="18"/>
                                <w:szCs w:val="18"/>
                                <w:lang w:val="id-ID"/>
                              </w:rPr>
                              <w:t>(</w:t>
                            </w:r>
                            <w:r>
                              <w:rPr>
                                <w:rStyle w:val="CharAttribute1"/>
                                <w:rFonts w:eastAsia="Batang"/>
                                <w:sz w:val="18"/>
                                <w:szCs w:val="18"/>
                                <w:lang w:val="en-GB"/>
                              </w:rPr>
                              <w:t>Sumber</w:t>
                            </w:r>
                            <w:r w:rsidRPr="00D02234">
                              <w:rPr>
                                <w:rStyle w:val="CharAttribute1"/>
                                <w:rFonts w:eastAsia="Batang"/>
                                <w:sz w:val="18"/>
                                <w:szCs w:val="18"/>
                                <w:lang w:val="id-ID"/>
                              </w:rPr>
                              <w:t xml:space="preserve">: </w:t>
                            </w:r>
                            <w:r>
                              <w:rPr>
                                <w:rStyle w:val="CharAttribute1"/>
                                <w:rFonts w:eastAsia="Batang"/>
                                <w:sz w:val="18"/>
                                <w:szCs w:val="18"/>
                                <w:lang w:val="en-GB"/>
                              </w:rPr>
                              <w:t>MNC Tower</w:t>
                            </w:r>
                            <w:r w:rsidRPr="00D02234">
                              <w:rPr>
                                <w:rStyle w:val="CharAttribute1"/>
                                <w:rFonts w:eastAsia="Batang"/>
                                <w:sz w:val="18"/>
                                <w:szCs w:val="18"/>
                                <w:lang w:val="id-ID"/>
                              </w:rPr>
                              <w:t>)</w:t>
                            </w:r>
                          </w:p>
                        </w:txbxContent>
                      </wps:txbx>
                      <wps:bodyPr rot="0" vert="horz" wrap="square" lIns="91440" tIns="45720" rIns="91440" bIns="45720" anchor="t" anchorCtr="0">
                        <a:spAutoFit/>
                      </wps:bodyPr>
                    </wps:wsp>
                  </a:graphicData>
                </a:graphic>
              </wp:anchor>
            </w:drawing>
          </mc:Choice>
          <mc:Fallback>
            <w:pict>
              <v:shape w14:anchorId="52945C2A" id="_x0000_s1036" type="#_x0000_t202" style="position:absolute;left:0;text-align:left;margin-left:55.7pt;margin-top:12.05pt;width:286.2pt;height:28.55pt;z-index:2516961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" filled="f" stroked="f">
                <v:textbox style="mso-fit-shape-to-text:t">
                  <w:txbxContent>
                    <w:p w14:paraId="61B44012" w14:textId="45275151" w:rsidR="005D718F" w:rsidRPr="00D02234" w:rsidRDefault="005D718F" w:rsidP="005D718F">
                      <w:pPr>
                        <w:pStyle w:val="ParaAttribute0"/>
                        <w:suppressAutoHyphens/>
                        <w:wordWrap/>
                        <w:rPr>
                          <w:rStyle w:val="CharAttribute1"/>
                          <w:rFonts w:eastAsia="Batang"/>
                          <w:sz w:val="18"/>
                          <w:szCs w:val="18"/>
                          <w:lang w:val="id-ID"/>
                        </w:rPr>
                      </w:pPr>
                      <w:r>
                        <w:rPr>
                          <w:rStyle w:val="CharAttribute0"/>
                          <w:rFonts w:eastAsia="Batang"/>
                          <w:sz w:val="18"/>
                          <w:szCs w:val="18"/>
                          <w:lang w:val="en-GB"/>
                        </w:rPr>
                        <w:t>Gambar</w:t>
                      </w:r>
                      <w:r w:rsidRPr="00D02234">
                        <w:rPr>
                          <w:rStyle w:val="CharAttribute0"/>
                          <w:rFonts w:eastAsia="Batang"/>
                          <w:sz w:val="18"/>
                          <w:szCs w:val="18"/>
                          <w:lang w:val="id-ID"/>
                        </w:rPr>
                        <w:t xml:space="preserve"> </w:t>
                      </w:r>
                      <w:r w:rsidR="00026A38">
                        <w:rPr>
                          <w:rStyle w:val="CharAttribute0"/>
                          <w:rFonts w:eastAsia="Batang"/>
                          <w:sz w:val="18"/>
                          <w:szCs w:val="18"/>
                        </w:rPr>
                        <w:t>7</w:t>
                      </w:r>
                      <w:r>
                        <w:rPr>
                          <w:rStyle w:val="CharAttribute0"/>
                          <w:rFonts w:eastAsia="Batang"/>
                          <w:sz w:val="18"/>
                          <w:szCs w:val="18"/>
                        </w:rPr>
                        <w:t xml:space="preserve">. </w:t>
                      </w:r>
                      <w:r>
                        <w:rPr>
                          <w:rStyle w:val="CharAttribute0"/>
                          <w:rFonts w:eastAsia="Batang"/>
                          <w:b w:val="0"/>
                          <w:bCs/>
                          <w:sz w:val="18"/>
                          <w:szCs w:val="18"/>
                        </w:rPr>
                        <w:t xml:space="preserve">Bangunan </w:t>
                      </w:r>
                      <w:r>
                        <w:rPr>
                          <w:rStyle w:val="CharAttribute1"/>
                          <w:rFonts w:eastAsia="Batang"/>
                          <w:sz w:val="18"/>
                          <w:szCs w:val="18"/>
                          <w:lang w:val="en-GB"/>
                        </w:rPr>
                        <w:t>MNC Tower Surabaya</w:t>
                      </w:r>
                      <w:r w:rsidRPr="00D02234">
                        <w:rPr>
                          <w:rStyle w:val="CharAttribute1"/>
                          <w:rFonts w:eastAsia="Batang"/>
                          <w:sz w:val="18"/>
                          <w:szCs w:val="18"/>
                          <w:lang w:val="id-ID"/>
                        </w:rPr>
                        <w:t xml:space="preserve"> </w:t>
                      </w:r>
                    </w:p>
                    <w:p w14:paraId="5B0ADB5D" w14:textId="77777777" w:rsidR="005D718F" w:rsidRPr="00410726" w:rsidRDefault="005D718F" w:rsidP="005D718F">
                      <w:pPr>
                        <w:pStyle w:val="ParaAttribute0"/>
                        <w:suppressAutoHyphens/>
                        <w:wordWrap/>
                        <w:spacing w:after="240"/>
                        <w:rPr>
                          <w:rFonts w:eastAsia="Times New Roman"/>
                          <w:sz w:val="18"/>
                          <w:szCs w:val="18"/>
                          <w:lang w:val="id-ID"/>
                        </w:rPr>
                      </w:pPr>
                      <w:r w:rsidRPr="00D02234">
                        <w:rPr>
                          <w:rStyle w:val="CharAttribute1"/>
                          <w:rFonts w:eastAsia="Batang"/>
                          <w:sz w:val="18"/>
                          <w:szCs w:val="18"/>
                          <w:lang w:val="id-ID"/>
                        </w:rPr>
                        <w:t>(</w:t>
                      </w:r>
                      <w:r>
                        <w:rPr>
                          <w:rStyle w:val="CharAttribute1"/>
                          <w:rFonts w:eastAsia="Batang"/>
                          <w:sz w:val="18"/>
                          <w:szCs w:val="18"/>
                          <w:lang w:val="en-GB"/>
                        </w:rPr>
                        <w:t>Sumber</w:t>
                      </w:r>
                      <w:r w:rsidRPr="00D02234">
                        <w:rPr>
                          <w:rStyle w:val="CharAttribute1"/>
                          <w:rFonts w:eastAsia="Batang"/>
                          <w:sz w:val="18"/>
                          <w:szCs w:val="18"/>
                          <w:lang w:val="id-ID"/>
                        </w:rPr>
                        <w:t xml:space="preserve">: </w:t>
                      </w:r>
                      <w:r>
                        <w:rPr>
                          <w:rStyle w:val="CharAttribute1"/>
                          <w:rFonts w:eastAsia="Batang"/>
                          <w:sz w:val="18"/>
                          <w:szCs w:val="18"/>
                          <w:lang w:val="en-GB"/>
                        </w:rPr>
                        <w:t>MNC Tower</w:t>
                      </w:r>
                      <w:r w:rsidRPr="00D02234">
                        <w:rPr>
                          <w:rStyle w:val="CharAttribute1"/>
                          <w:rFonts w:eastAsia="Batang"/>
                          <w:sz w:val="18"/>
                          <w:szCs w:val="18"/>
                          <w:lang w:val="id-ID"/>
                        </w:rPr>
                        <w:t>)</w:t>
                      </w:r>
                    </w:p>
                  </w:txbxContent>
                </v:textbox>
                <w10:wrap anchorx="margin"/>
              </v:shape>
            </w:pict>
          </mc:Fallback>
        </mc:AlternateContent>
      </w:r>
    </w:p>
    <w:p w14:paraId="5C085BE5" w14:textId="49ECABFC" w:rsidR="005D718F" w:rsidRDefault="005D718F" w:rsidP="003A5D8B">
      <w:pPr>
        <w:pStyle w:val="Text"/>
        <w:spacing w:line="240" w:lineRule="auto"/>
        <w:ind w:right="49"/>
        <w:jc w:val="center"/>
        <w:rPr>
          <w:color w:val="FF0000"/>
          <w:sz w:val="24"/>
        </w:rPr>
      </w:pPr>
    </w:p>
    <w:p w14:paraId="6B8FA178" w14:textId="06E55F3D" w:rsidR="005D718F" w:rsidRDefault="005D718F" w:rsidP="003A5D8B">
      <w:pPr>
        <w:pStyle w:val="Text"/>
        <w:spacing w:line="240" w:lineRule="auto"/>
        <w:ind w:right="49"/>
        <w:jc w:val="center"/>
        <w:rPr>
          <w:color w:val="FF0000"/>
          <w:sz w:val="24"/>
        </w:rPr>
      </w:pPr>
    </w:p>
    <w:p w14:paraId="3B697120" w14:textId="29A73883" w:rsidR="00FD2596" w:rsidRDefault="00FD2596" w:rsidP="000D1A7C">
      <w:pPr>
        <w:pStyle w:val="Text"/>
        <w:spacing w:line="240" w:lineRule="auto"/>
        <w:ind w:right="49"/>
        <w:jc w:val="center"/>
        <w:rPr>
          <w:b/>
          <w:bCs/>
          <w:sz w:val="24"/>
          <w:lang w:val="en-ID"/>
        </w:rPr>
      </w:pPr>
    </w:p>
    <w:p w14:paraId="56F7921F" w14:textId="3534889B" w:rsidR="000D1A7C" w:rsidRPr="000D1A7C" w:rsidRDefault="000D1A7C" w:rsidP="000D1A7C">
      <w:pPr>
        <w:pStyle w:val="Text"/>
        <w:spacing w:line="240" w:lineRule="auto"/>
        <w:ind w:right="49"/>
        <w:jc w:val="center"/>
        <w:rPr>
          <w:b/>
          <w:bCs/>
          <w:sz w:val="24"/>
          <w:lang w:val="en-ID"/>
        </w:rPr>
      </w:pPr>
      <w:r w:rsidRPr="000D1A7C">
        <w:rPr>
          <w:b/>
          <w:bCs/>
          <w:sz w:val="24"/>
          <w:lang w:val="en-ID"/>
        </w:rPr>
        <w:t>KESIMPULAN</w:t>
      </w:r>
    </w:p>
    <w:p w14:paraId="537D9A81" w14:textId="77325CEA" w:rsidR="00B51481" w:rsidRDefault="00410726" w:rsidP="00B51481">
      <w:pPr>
        <w:pStyle w:val="Text"/>
        <w:spacing w:line="240" w:lineRule="auto"/>
        <w:ind w:right="49" w:firstLine="567"/>
        <w:rPr>
          <w:sz w:val="24"/>
        </w:rPr>
      </w:pPr>
      <w:r w:rsidRPr="00F8393C">
        <w:rPr>
          <w:sz w:val="24"/>
          <w:lang w:val="id-ID"/>
        </w:rPr>
        <w:t>P</w:t>
      </w:r>
      <w:r w:rsidR="00E120C1">
        <w:rPr>
          <w:sz w:val="24"/>
        </w:rPr>
        <w:t xml:space="preserve">enerapan konsep </w:t>
      </w:r>
      <w:r w:rsidR="00E120C1" w:rsidRPr="006A2348">
        <w:rPr>
          <w:i/>
          <w:iCs/>
          <w:sz w:val="24"/>
        </w:rPr>
        <w:t>sense of place</w:t>
      </w:r>
      <w:r w:rsidR="00E120C1">
        <w:rPr>
          <w:sz w:val="24"/>
        </w:rPr>
        <w:t xml:space="preserve"> pada suatu tempat menjadi salah satu cara untuk menciptakan rasa nyaman dan </w:t>
      </w:r>
      <w:r w:rsidR="0060764F">
        <w:rPr>
          <w:sz w:val="24"/>
        </w:rPr>
        <w:t>aman</w:t>
      </w:r>
      <w:r w:rsidR="00E120C1">
        <w:rPr>
          <w:i/>
          <w:iCs/>
          <w:sz w:val="24"/>
        </w:rPr>
        <w:t xml:space="preserve"> </w:t>
      </w:r>
      <w:r w:rsidR="00E120C1">
        <w:rPr>
          <w:sz w:val="24"/>
        </w:rPr>
        <w:t xml:space="preserve">yang membuat pengguna atau pengunjung berkenan untuk tinggal lebih lama sehingga dapat menghadirkan citra yang baik pula bagi tempat tersebut. Dalam studi kasus kajian konsep </w:t>
      </w:r>
      <w:r w:rsidR="00E120C1" w:rsidRPr="006A2348">
        <w:rPr>
          <w:i/>
          <w:iCs/>
          <w:sz w:val="24"/>
        </w:rPr>
        <w:t>sense of place</w:t>
      </w:r>
      <w:r w:rsidR="00E120C1">
        <w:rPr>
          <w:sz w:val="24"/>
        </w:rPr>
        <w:t xml:space="preserve"> dalam gedung perkantoran dengan MNC Tower Surabaya sebagai objek studi</w:t>
      </w:r>
      <w:r w:rsidR="001A2FC3">
        <w:rPr>
          <w:sz w:val="24"/>
        </w:rPr>
        <w:t xml:space="preserve">. </w:t>
      </w:r>
    </w:p>
    <w:p w14:paraId="1B74A70D" w14:textId="5BB2EC12" w:rsidR="00E120C1" w:rsidRPr="00E120C1" w:rsidRDefault="00E120C1" w:rsidP="00104C63">
      <w:pPr>
        <w:pStyle w:val="Text"/>
        <w:spacing w:line="240" w:lineRule="auto"/>
        <w:ind w:right="49" w:firstLine="567"/>
        <w:rPr>
          <w:sz w:val="24"/>
        </w:rPr>
      </w:pPr>
      <w:r>
        <w:rPr>
          <w:sz w:val="24"/>
        </w:rPr>
        <w:t>Secara garis besar,</w:t>
      </w:r>
      <w:r w:rsidR="001A2FC3">
        <w:rPr>
          <w:sz w:val="24"/>
        </w:rPr>
        <w:t xml:space="preserve"> hasil penilaian masing-masing analisis dengan menggunakan parameter elemen pembentuk konsep </w:t>
      </w:r>
      <w:r w:rsidR="001A2FC3" w:rsidRPr="006A2348">
        <w:rPr>
          <w:i/>
          <w:iCs/>
          <w:sz w:val="24"/>
        </w:rPr>
        <w:t>sense of place</w:t>
      </w:r>
      <w:r w:rsidR="001A2FC3">
        <w:rPr>
          <w:sz w:val="24"/>
        </w:rPr>
        <w:t xml:space="preserve"> (aktivitas, bentuk, dan citra) menunjukkan apabila </w:t>
      </w:r>
      <w:r>
        <w:rPr>
          <w:sz w:val="24"/>
        </w:rPr>
        <w:t xml:space="preserve"> gedung MNC Tower</w:t>
      </w:r>
      <w:r w:rsidR="001A2FC3">
        <w:rPr>
          <w:sz w:val="24"/>
        </w:rPr>
        <w:t xml:space="preserve"> Surabaya</w:t>
      </w:r>
      <w:r>
        <w:rPr>
          <w:sz w:val="24"/>
        </w:rPr>
        <w:t xml:space="preserve"> telah m</w:t>
      </w:r>
      <w:r w:rsidR="001A2FC3">
        <w:rPr>
          <w:sz w:val="24"/>
        </w:rPr>
        <w:t>elakuk</w:t>
      </w:r>
      <w:r>
        <w:rPr>
          <w:sz w:val="24"/>
        </w:rPr>
        <w:t xml:space="preserve">an upaya maksimal dalam menghadirkan sebuah bangunan </w:t>
      </w:r>
      <w:r w:rsidR="001A2FC3">
        <w:rPr>
          <w:sz w:val="24"/>
        </w:rPr>
        <w:t xml:space="preserve">yang mampu mengubah sebuah </w:t>
      </w:r>
      <w:r w:rsidR="001A2FC3" w:rsidRPr="001A2FC3">
        <w:rPr>
          <w:i/>
          <w:iCs/>
          <w:sz w:val="24"/>
        </w:rPr>
        <w:t>space</w:t>
      </w:r>
      <w:r w:rsidR="001A2FC3">
        <w:rPr>
          <w:sz w:val="24"/>
        </w:rPr>
        <w:t xml:space="preserve"> menjadi </w:t>
      </w:r>
      <w:r w:rsidR="001A2FC3" w:rsidRPr="001A2FC3">
        <w:rPr>
          <w:i/>
          <w:iCs/>
          <w:sz w:val="24"/>
        </w:rPr>
        <w:t>place</w:t>
      </w:r>
      <w:r w:rsidR="001A2FC3">
        <w:rPr>
          <w:sz w:val="24"/>
        </w:rPr>
        <w:t xml:space="preserve"> dengan </w:t>
      </w:r>
      <w:r>
        <w:rPr>
          <w:sz w:val="24"/>
        </w:rPr>
        <w:t xml:space="preserve">berbagai aktivitas yang menarik interaksi sosial antar pengguna, menonjolkan langgam </w:t>
      </w:r>
      <w:r w:rsidRPr="006A2348">
        <w:rPr>
          <w:sz w:val="24"/>
        </w:rPr>
        <w:t>modern</w:t>
      </w:r>
      <w:r>
        <w:rPr>
          <w:sz w:val="24"/>
        </w:rPr>
        <w:t xml:space="preserve"> dengan </w:t>
      </w:r>
      <w:r w:rsidR="001A2FC3">
        <w:rPr>
          <w:sz w:val="24"/>
        </w:rPr>
        <w:t>bentuk bangunan minimalis yang menciptakan kesan megah hingga memiliki identitas dan citra yang bagus di masyarakat umum. Hasil penelitian ini memberikan gambaran baru terhadap peneliti akan poin-poin yang perlu untuk diperhatikan dalam menciptakan bangunan publik terutama bangunan komersial agar pengguna atau pengunjung dapat merasa lebih betah untuk berada di sebuah tempat lebih lama.</w:t>
      </w:r>
    </w:p>
    <w:p w14:paraId="6E56D3EF" w14:textId="466F6EDF" w:rsidR="00622F12" w:rsidRPr="00F8393C" w:rsidRDefault="00622F12" w:rsidP="003A5D8B">
      <w:pPr>
        <w:pStyle w:val="Text"/>
        <w:spacing w:line="240" w:lineRule="auto"/>
        <w:ind w:right="49"/>
        <w:jc w:val="center"/>
        <w:rPr>
          <w:sz w:val="24"/>
          <w:lang w:val="id-ID"/>
        </w:rPr>
      </w:pPr>
    </w:p>
    <w:p w14:paraId="34E46351" w14:textId="2A37DB15" w:rsidR="00D8580B" w:rsidRPr="003A5D8B" w:rsidRDefault="003A5D8B" w:rsidP="003A5D8B">
      <w:pPr>
        <w:jc w:val="center"/>
        <w:rPr>
          <w:b/>
          <w:bCs/>
          <w:lang w:val="en-GB"/>
        </w:rPr>
      </w:pPr>
      <w:r w:rsidRPr="003A5D8B">
        <w:rPr>
          <w:b/>
          <w:bCs/>
          <w:lang w:val="en-GB"/>
        </w:rPr>
        <w:t>DAFTAR PUSTAKA</w:t>
      </w:r>
    </w:p>
    <w:bookmarkEnd w:id="1" w:displacedByCustomXml="next"/>
    <w:sdt>
      <w:sdtPr>
        <w:rPr>
          <w:rFonts w:ascii="Garamond" w:hAnsi="Garamond" w:cs="Arial"/>
          <w:b/>
          <w:noProof/>
          <w:szCs w:val="20"/>
        </w:rPr>
        <w:tag w:val="MENDELEY_BIBLIOGRAPHY"/>
        <w:id w:val="-1076438852"/>
        <w:placeholder>
          <w:docPart w:val="F99EB749213E4ED18B993E499FCE05E1"/>
        </w:placeholder>
      </w:sdtPr>
      <w:sdtEndPr>
        <w:rPr>
          <w:b w:val="0"/>
        </w:rPr>
      </w:sdtEndPr>
      <w:sdtContent>
        <w:p w14:paraId="1B758452" w14:textId="28CC9C24" w:rsidR="002F47C1" w:rsidRDefault="001215BA" w:rsidP="002F47C1">
          <w:pPr>
            <w:autoSpaceDE w:val="0"/>
            <w:autoSpaceDN w:val="0"/>
            <w:spacing w:line="276" w:lineRule="auto"/>
            <w:ind w:left="567" w:hanging="567"/>
            <w:jc w:val="both"/>
          </w:pPr>
          <w:r>
            <w:t xml:space="preserve">Abdullah, M. (2020). </w:t>
          </w:r>
          <w:r>
            <w:rPr>
              <w:i/>
              <w:iCs/>
            </w:rPr>
            <w:t xml:space="preserve">Perancangan Kantor </w:t>
          </w:r>
          <w:proofErr w:type="gramStart"/>
          <w:r>
            <w:rPr>
              <w:i/>
              <w:iCs/>
            </w:rPr>
            <w:t>BAPPEDA  Provinsi</w:t>
          </w:r>
          <w:proofErr w:type="gramEnd"/>
          <w:r>
            <w:rPr>
              <w:i/>
              <w:iCs/>
            </w:rPr>
            <w:t>  Jawa  Barat  dengan Pendekatan  Arsitektur Biophilic di Jalan Dago, Bandung</w:t>
          </w:r>
          <w:r>
            <w:t>. Institut Teknologi Nasional.</w:t>
          </w:r>
        </w:p>
        <w:p w14:paraId="53197A46" w14:textId="77777777" w:rsidR="001215BA" w:rsidRDefault="001215BA" w:rsidP="002F47C1">
          <w:pPr>
            <w:autoSpaceDE w:val="0"/>
            <w:autoSpaceDN w:val="0"/>
            <w:spacing w:line="276" w:lineRule="auto"/>
            <w:ind w:left="567" w:hanging="567"/>
            <w:jc w:val="both"/>
          </w:pPr>
          <w:r>
            <w:t xml:space="preserve">Asfarilla, V. (2020). </w:t>
          </w:r>
          <w:r>
            <w:rPr>
              <w:i/>
              <w:iCs/>
            </w:rPr>
            <w:t>Kajian Sense of Place pada Kawasan Bersejarah Kota Tepian Sungai Studi Kasus: Senapelan, Pekanbaru</w:t>
          </w:r>
          <w:r>
            <w:t>. Universitas Islam Indonesia.</w:t>
          </w:r>
        </w:p>
        <w:p w14:paraId="1374B290" w14:textId="77777777" w:rsidR="001215BA" w:rsidRDefault="001215BA" w:rsidP="002F47C1">
          <w:pPr>
            <w:autoSpaceDE w:val="0"/>
            <w:autoSpaceDN w:val="0"/>
            <w:spacing w:line="276" w:lineRule="auto"/>
            <w:ind w:left="567" w:hanging="567"/>
            <w:jc w:val="both"/>
          </w:pPr>
          <w:r>
            <w:t xml:space="preserve">Astrid, Wardhani, D. K., Swari, I. A. I., Rahadiyanti, M., &amp; Kaihatu, T. S. (2018). </w:t>
          </w:r>
          <w:r>
            <w:rPr>
              <w:i/>
              <w:iCs/>
            </w:rPr>
            <w:t>Panduan Penataan Kawasan Koridor Pasar Tradisional</w:t>
          </w:r>
          <w:r>
            <w:t xml:space="preserve"> (Vol. 1).</w:t>
          </w:r>
        </w:p>
        <w:p w14:paraId="7EF2FDB3" w14:textId="77777777" w:rsidR="001215BA" w:rsidRDefault="001215BA" w:rsidP="002F47C1">
          <w:pPr>
            <w:autoSpaceDE w:val="0"/>
            <w:autoSpaceDN w:val="0"/>
            <w:spacing w:line="276" w:lineRule="auto"/>
            <w:ind w:left="567" w:hanging="567"/>
            <w:jc w:val="both"/>
          </w:pPr>
          <w:r>
            <w:t xml:space="preserve">Azmi, R. D., Wibowo, T., &amp; Lubis, M. S. (2013). STUDI TENTANG PERANCANGAN KANTOR SEWA DI KOTA PONTIANAK. </w:t>
          </w:r>
          <w:r>
            <w:rPr>
              <w:i/>
              <w:iCs/>
            </w:rPr>
            <w:t>JURNAL TEKNIK SIPIL UNTAN</w:t>
          </w:r>
          <w:r>
            <w:t xml:space="preserve">, </w:t>
          </w:r>
          <w:r>
            <w:rPr>
              <w:i/>
              <w:iCs/>
            </w:rPr>
            <w:t>13</w:t>
          </w:r>
          <w:r>
            <w:t>(2), 227–238.</w:t>
          </w:r>
        </w:p>
        <w:p w14:paraId="4AFBAF7E" w14:textId="77777777" w:rsidR="001215BA" w:rsidRDefault="001215BA" w:rsidP="002F47C1">
          <w:pPr>
            <w:autoSpaceDE w:val="0"/>
            <w:autoSpaceDN w:val="0"/>
            <w:spacing w:line="276" w:lineRule="auto"/>
            <w:ind w:left="567" w:hanging="567"/>
            <w:jc w:val="both"/>
          </w:pPr>
          <w:r>
            <w:t xml:space="preserve">Creswell, J. W. (2013). </w:t>
          </w:r>
          <w:r>
            <w:rPr>
              <w:i/>
              <w:iCs/>
            </w:rPr>
            <w:t xml:space="preserve">Research </w:t>
          </w:r>
          <w:proofErr w:type="gramStart"/>
          <w:r>
            <w:rPr>
              <w:i/>
              <w:iCs/>
            </w:rPr>
            <w:t>Design :</w:t>
          </w:r>
          <w:proofErr w:type="gramEnd"/>
          <w:r>
            <w:rPr>
              <w:i/>
              <w:iCs/>
            </w:rPr>
            <w:t xml:space="preserve"> Qualitative, Quantitative, and Mixed Methods Approaches</w:t>
          </w:r>
          <w:r>
            <w:t xml:space="preserve"> (Vol. 2). Sage Publications.</w:t>
          </w:r>
        </w:p>
        <w:p w14:paraId="34884B2B" w14:textId="77777777" w:rsidR="001215BA" w:rsidRDefault="001215BA" w:rsidP="002F47C1">
          <w:pPr>
            <w:autoSpaceDE w:val="0"/>
            <w:autoSpaceDN w:val="0"/>
            <w:spacing w:line="276" w:lineRule="auto"/>
            <w:ind w:left="567" w:hanging="567"/>
            <w:jc w:val="both"/>
          </w:pPr>
          <w:r>
            <w:t xml:space="preserve">Deutsch, K., &amp; Goulias, K. (2019). </w:t>
          </w:r>
          <w:r>
            <w:rPr>
              <w:i/>
              <w:iCs/>
            </w:rPr>
            <w:t>Place Perception and Travel Behavior</w:t>
          </w:r>
          <w:r>
            <w:t>. https://doi.org/10.13140/RG.2.2.14520.90889</w:t>
          </w:r>
        </w:p>
        <w:p w14:paraId="6BB874A7" w14:textId="77777777" w:rsidR="001215BA" w:rsidRDefault="001215BA" w:rsidP="002F47C1">
          <w:pPr>
            <w:autoSpaceDE w:val="0"/>
            <w:autoSpaceDN w:val="0"/>
            <w:spacing w:line="276" w:lineRule="auto"/>
            <w:ind w:left="567" w:hanging="567"/>
            <w:jc w:val="both"/>
          </w:pPr>
          <w:r>
            <w:lastRenderedPageBreak/>
            <w:t xml:space="preserve">Erahman, P. F., Nugroho, A. M., &amp; Sujudwijono, N. (2015). Kantor Sewa dengan Pendekatan Pencahayaan </w:t>
          </w:r>
          <w:proofErr w:type="gramStart"/>
          <w:r>
            <w:t>Alami  di</w:t>
          </w:r>
          <w:proofErr w:type="gramEnd"/>
          <w:r>
            <w:t xml:space="preserve"> Kota Malang. </w:t>
          </w:r>
          <w:r>
            <w:rPr>
              <w:i/>
              <w:iCs/>
            </w:rPr>
            <w:t>Jurnal Mahasiswa Jurusan Arsitektur Brawijaya</w:t>
          </w:r>
          <w:r>
            <w:t xml:space="preserve">, </w:t>
          </w:r>
          <w:r>
            <w:rPr>
              <w:i/>
              <w:iCs/>
            </w:rPr>
            <w:t>3</w:t>
          </w:r>
          <w:r>
            <w:t>(4).</w:t>
          </w:r>
        </w:p>
        <w:p w14:paraId="1E60282D" w14:textId="77777777" w:rsidR="001215BA" w:rsidRDefault="001215BA" w:rsidP="002F47C1">
          <w:pPr>
            <w:autoSpaceDE w:val="0"/>
            <w:autoSpaceDN w:val="0"/>
            <w:spacing w:line="276" w:lineRule="auto"/>
            <w:ind w:left="567" w:hanging="567"/>
            <w:jc w:val="both"/>
          </w:pPr>
          <w:r>
            <w:t xml:space="preserve">Fauziah, A. N., &amp; Kurniawati, W. (2013). Kajian Sebaran Ruang Aktifitas Berdasarkan Sense of Place (Rasa Terhadap Tempat) Pengguna di Pecinan Semarang. </w:t>
          </w:r>
          <w:r>
            <w:rPr>
              <w:i/>
              <w:iCs/>
            </w:rPr>
            <w:t>Jurnal Ruang</w:t>
          </w:r>
          <w:r>
            <w:t xml:space="preserve">, </w:t>
          </w:r>
          <w:r>
            <w:rPr>
              <w:i/>
              <w:iCs/>
            </w:rPr>
            <w:t>1</w:t>
          </w:r>
          <w:r>
            <w:t>(1), 101–110. www.preservationnation.org</w:t>
          </w:r>
        </w:p>
        <w:p w14:paraId="69F20369" w14:textId="77777777" w:rsidR="001215BA" w:rsidRDefault="001215BA" w:rsidP="002F47C1">
          <w:pPr>
            <w:autoSpaceDE w:val="0"/>
            <w:autoSpaceDN w:val="0"/>
            <w:spacing w:line="276" w:lineRule="auto"/>
            <w:ind w:left="567" w:hanging="567"/>
            <w:jc w:val="both"/>
          </w:pPr>
          <w:r>
            <w:t xml:space="preserve">Hashemnezhad, H., Heidari, A. A., &amp; Hoseini, P. M. (2013). Sense of Place and Place Attachment. </w:t>
          </w:r>
          <w:proofErr w:type="gramStart"/>
          <w:r>
            <w:rPr>
              <w:i/>
              <w:iCs/>
            </w:rPr>
            <w:t>International  Journal</w:t>
          </w:r>
          <w:proofErr w:type="gramEnd"/>
          <w:r>
            <w:rPr>
              <w:i/>
              <w:iCs/>
            </w:rPr>
            <w:t>  of  Architecture  and  Urban  Development</w:t>
          </w:r>
          <w:r>
            <w:t xml:space="preserve">, </w:t>
          </w:r>
          <w:r>
            <w:rPr>
              <w:i/>
              <w:iCs/>
            </w:rPr>
            <w:t>3</w:t>
          </w:r>
          <w:r>
            <w:t>(1), 5–12.</w:t>
          </w:r>
        </w:p>
        <w:p w14:paraId="0479D4C6" w14:textId="77777777" w:rsidR="001215BA" w:rsidRDefault="001215BA" w:rsidP="002F47C1">
          <w:pPr>
            <w:autoSpaceDE w:val="0"/>
            <w:autoSpaceDN w:val="0"/>
            <w:spacing w:line="276" w:lineRule="auto"/>
            <w:ind w:left="567" w:hanging="567"/>
            <w:jc w:val="both"/>
          </w:pPr>
          <w:r>
            <w:t xml:space="preserve">Khairudin, A. (2022). Sense of Place dan Place Making dalam Medium Berkesenian Kajian: Kampung Bustaman, Semarang. </w:t>
          </w:r>
          <w:r>
            <w:rPr>
              <w:i/>
              <w:iCs/>
            </w:rPr>
            <w:t>NATAR</w:t>
          </w:r>
          <w:r>
            <w:t xml:space="preserve">, </w:t>
          </w:r>
          <w:r>
            <w:rPr>
              <w:i/>
              <w:iCs/>
            </w:rPr>
            <w:t>1</w:t>
          </w:r>
          <w:r>
            <w:t>(1), 1–24.</w:t>
          </w:r>
        </w:p>
        <w:p w14:paraId="50E46C8C" w14:textId="77777777" w:rsidR="001215BA" w:rsidRDefault="001215BA" w:rsidP="002F47C1">
          <w:pPr>
            <w:autoSpaceDE w:val="0"/>
            <w:autoSpaceDN w:val="0"/>
            <w:spacing w:line="276" w:lineRule="auto"/>
            <w:ind w:left="567" w:hanging="567"/>
            <w:jc w:val="both"/>
          </w:pPr>
          <w:r>
            <w:t xml:space="preserve">Mirsa, R., &amp; Yati, Z. F. (2020). Kajian Sense of Place pada Koridor Pasar Tomok Kabupaten Samosir. </w:t>
          </w:r>
          <w:r>
            <w:rPr>
              <w:i/>
              <w:iCs/>
            </w:rPr>
            <w:t>Januari</w:t>
          </w:r>
          <w:r>
            <w:t xml:space="preserve">, </w:t>
          </w:r>
          <w:r>
            <w:rPr>
              <w:i/>
              <w:iCs/>
            </w:rPr>
            <w:t>3</w:t>
          </w:r>
          <w:r>
            <w:t>(1), 314–323. https://jurnal.ft.uns.ac.id/index.php/senthong/index</w:t>
          </w:r>
        </w:p>
        <w:p w14:paraId="66250EAC" w14:textId="77777777" w:rsidR="001215BA" w:rsidRDefault="001215BA" w:rsidP="002F47C1">
          <w:pPr>
            <w:autoSpaceDE w:val="0"/>
            <w:autoSpaceDN w:val="0"/>
            <w:spacing w:line="276" w:lineRule="auto"/>
            <w:ind w:left="567" w:hanging="567"/>
            <w:jc w:val="both"/>
          </w:pPr>
          <w:r>
            <w:t xml:space="preserve">Musaab, S. A.-O., Shuhana, S., &amp; Nahith, T. A.-Q. (2018). SOCIAL SCIENCES &amp; HUMANITIES A Review Paper on the Role of Commercial Streets’ Characteristics in Influencing Sense of Place. </w:t>
          </w:r>
          <w:r>
            <w:rPr>
              <w:i/>
              <w:iCs/>
            </w:rPr>
            <w:t>Pertanika J. Soc. Sci. &amp; Hum</w:t>
          </w:r>
          <w:r>
            <w:t xml:space="preserve">, </w:t>
          </w:r>
          <w:r>
            <w:rPr>
              <w:i/>
              <w:iCs/>
            </w:rPr>
            <w:t>26</w:t>
          </w:r>
          <w:r>
            <w:t>(4), 2825–2839.</w:t>
          </w:r>
        </w:p>
        <w:p w14:paraId="36B0D831" w14:textId="77777777" w:rsidR="001215BA" w:rsidRDefault="001215BA" w:rsidP="002F47C1">
          <w:pPr>
            <w:autoSpaceDE w:val="0"/>
            <w:autoSpaceDN w:val="0"/>
            <w:spacing w:line="276" w:lineRule="auto"/>
            <w:ind w:left="567" w:hanging="567"/>
            <w:jc w:val="both"/>
          </w:pPr>
          <w:r>
            <w:t xml:space="preserve">Sa’diyah, A. H., Nugroho, R., &amp; Purwani, O. (2019). Space Syntax sebagai Metode Perancangan Ruang pada Galeri Kreatif di Kota Surakarta. </w:t>
          </w:r>
          <w:r>
            <w:rPr>
              <w:i/>
              <w:iCs/>
            </w:rPr>
            <w:t>SENTHONG</w:t>
          </w:r>
          <w:r>
            <w:t>, 807–816.</w:t>
          </w:r>
        </w:p>
        <w:p w14:paraId="3962A55F" w14:textId="77777777" w:rsidR="001215BA" w:rsidRDefault="001215BA" w:rsidP="002F47C1">
          <w:pPr>
            <w:autoSpaceDE w:val="0"/>
            <w:autoSpaceDN w:val="0"/>
            <w:spacing w:line="276" w:lineRule="auto"/>
            <w:ind w:left="567" w:hanging="567"/>
            <w:jc w:val="both"/>
          </w:pPr>
          <w:r>
            <w:t xml:space="preserve">Setiastari, H., &amp; Purisari, R. (2021). Analisis Desain Arsitektur dalam Membentuk Sense of Place Studi Kasus: The Lapan Square. </w:t>
          </w:r>
          <w:r>
            <w:rPr>
              <w:i/>
              <w:iCs/>
            </w:rPr>
            <w:t>Prosiding Seminar Nasional Desain Sosial</w:t>
          </w:r>
          <w:r>
            <w:t>, 713–719.</w:t>
          </w:r>
        </w:p>
        <w:p w14:paraId="186EF1A0" w14:textId="77777777" w:rsidR="001215BA" w:rsidRDefault="001215BA" w:rsidP="002F47C1">
          <w:pPr>
            <w:autoSpaceDE w:val="0"/>
            <w:autoSpaceDN w:val="0"/>
            <w:spacing w:line="276" w:lineRule="auto"/>
            <w:ind w:left="567" w:hanging="567"/>
            <w:jc w:val="both"/>
          </w:pPr>
          <w:r>
            <w:t xml:space="preserve">Wahyuningsih, S. (2018). Pengaruh Lingkungan Kerja terhadap Produktivitas Kerja. </w:t>
          </w:r>
          <w:r>
            <w:rPr>
              <w:i/>
              <w:iCs/>
            </w:rPr>
            <w:t>Warta</w:t>
          </w:r>
          <w:r>
            <w:t>.</w:t>
          </w:r>
        </w:p>
        <w:p w14:paraId="73383EDE" w14:textId="77777777" w:rsidR="001215BA" w:rsidRPr="00004A8A" w:rsidRDefault="001215BA" w:rsidP="002F47C1">
          <w:pPr>
            <w:pStyle w:val="Subtitle"/>
            <w:spacing w:line="276" w:lineRule="auto"/>
            <w:ind w:left="567" w:hanging="567"/>
            <w:jc w:val="both"/>
            <w:rPr>
              <w:rFonts w:ascii="Garamond" w:hAnsi="Garamond" w:cs="Arial"/>
              <w:b w:val="0"/>
              <w:noProof/>
              <w:szCs w:val="24"/>
            </w:rPr>
          </w:pPr>
          <w:r>
            <w:t> </w:t>
          </w:r>
        </w:p>
      </w:sdtContent>
    </w:sdt>
    <w:p w14:paraId="5E0D9DB2" w14:textId="25BFE746" w:rsidR="00BE554F" w:rsidRPr="007C688A" w:rsidRDefault="00BE554F" w:rsidP="009849C5">
      <w:pPr>
        <w:autoSpaceDE w:val="0"/>
        <w:autoSpaceDN w:val="0"/>
        <w:adjustRightInd w:val="0"/>
        <w:ind w:right="49" w:firstLine="567"/>
        <w:jc w:val="both"/>
        <w:rPr>
          <w:bCs/>
          <w:lang w:val="en-ID"/>
        </w:rPr>
      </w:pPr>
    </w:p>
    <w:sectPr w:rsidR="00BE554F" w:rsidRPr="007C688A" w:rsidSect="00CC1EB4">
      <w:headerReference w:type="even" r:id="rId21"/>
      <w:headerReference w:type="default" r:id="rId22"/>
      <w:footerReference w:type="even" r:id="rId23"/>
      <w:footerReference w:type="default" r:id="rId24"/>
      <w:headerReference w:type="first" r:id="rId25"/>
      <w:footerReference w:type="first" r:id="rId26"/>
      <w:pgSz w:w="11900" w:h="16840" w:code="9"/>
      <w:pgMar w:top="1440" w:right="1701" w:bottom="1440" w:left="1701" w:header="709" w:footer="709" w:gutter="369"/>
      <w:pgNumType w:start="6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0A4CF" w14:textId="77777777" w:rsidR="00167CED" w:rsidRDefault="00167CED" w:rsidP="00810B7F">
      <w:r>
        <w:separator/>
      </w:r>
    </w:p>
  </w:endnote>
  <w:endnote w:type="continuationSeparator" w:id="0">
    <w:p w14:paraId="124B0170" w14:textId="77777777" w:rsidR="00167CED" w:rsidRDefault="00167CED" w:rsidP="0081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7A0A" w14:textId="77777777" w:rsidR="00CC1EB4" w:rsidRDefault="00CC1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04B2B" w14:textId="77777777" w:rsidR="00CC1EB4" w:rsidRPr="00CC1EB4" w:rsidRDefault="00CC1EB4">
    <w:pPr>
      <w:pStyle w:val="Footer"/>
      <w:jc w:val="center"/>
      <w:rPr>
        <w:caps/>
        <w:noProof/>
        <w:color w:val="000000" w:themeColor="text1"/>
        <w:sz w:val="20"/>
        <w:szCs w:val="20"/>
      </w:rPr>
    </w:pPr>
    <w:r w:rsidRPr="00CC1EB4">
      <w:rPr>
        <w:caps/>
        <w:color w:val="000000" w:themeColor="text1"/>
        <w:sz w:val="20"/>
        <w:szCs w:val="20"/>
      </w:rPr>
      <w:fldChar w:fldCharType="begin"/>
    </w:r>
    <w:r w:rsidRPr="00CC1EB4">
      <w:rPr>
        <w:caps/>
        <w:color w:val="000000" w:themeColor="text1"/>
        <w:sz w:val="20"/>
        <w:szCs w:val="20"/>
      </w:rPr>
      <w:instrText xml:space="preserve"> PAGE   \* MERGEFORMAT </w:instrText>
    </w:r>
    <w:r w:rsidRPr="00CC1EB4">
      <w:rPr>
        <w:caps/>
        <w:color w:val="000000" w:themeColor="text1"/>
        <w:sz w:val="20"/>
        <w:szCs w:val="20"/>
      </w:rPr>
      <w:fldChar w:fldCharType="separate"/>
    </w:r>
    <w:r w:rsidRPr="00CC1EB4">
      <w:rPr>
        <w:caps/>
        <w:noProof/>
        <w:color w:val="000000" w:themeColor="text1"/>
        <w:sz w:val="20"/>
        <w:szCs w:val="20"/>
      </w:rPr>
      <w:t>2</w:t>
    </w:r>
    <w:r w:rsidRPr="00CC1EB4">
      <w:rPr>
        <w:caps/>
        <w:noProof/>
        <w:color w:val="000000" w:themeColor="text1"/>
        <w:sz w:val="20"/>
        <w:szCs w:val="20"/>
      </w:rPr>
      <w:fldChar w:fldCharType="end"/>
    </w:r>
  </w:p>
  <w:p w14:paraId="3A8C0489" w14:textId="7FB9CADD" w:rsidR="00F85E6E" w:rsidRPr="00CC1EB4" w:rsidRDefault="00F85E6E" w:rsidP="007F2178">
    <w:pPr>
      <w:pStyle w:val="Header"/>
      <w:jc w:val="center"/>
      <w:rPr>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CFD59" w14:textId="77777777" w:rsidR="00CC1EB4" w:rsidRDefault="00CC1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4DFD8" w14:textId="77777777" w:rsidR="00167CED" w:rsidRDefault="00167CED" w:rsidP="00810B7F">
      <w:r>
        <w:separator/>
      </w:r>
    </w:p>
  </w:footnote>
  <w:footnote w:type="continuationSeparator" w:id="0">
    <w:p w14:paraId="50FA91AE" w14:textId="77777777" w:rsidR="00167CED" w:rsidRDefault="00167CED" w:rsidP="00810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4617" w14:textId="77777777" w:rsidR="00CC1EB4" w:rsidRDefault="00CC1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4C3B" w14:textId="3707B6A0" w:rsidR="0040400E" w:rsidRPr="0040400E" w:rsidRDefault="000E0F93" w:rsidP="0040400E">
    <w:pPr>
      <w:pStyle w:val="Header"/>
      <w:tabs>
        <w:tab w:val="clear" w:pos="4513"/>
      </w:tabs>
      <w:jc w:val="center"/>
      <w:rPr>
        <w:color w:val="000000"/>
        <w:sz w:val="16"/>
        <w:szCs w:val="16"/>
        <w:lang w:val="en-ID"/>
      </w:rPr>
    </w:pPr>
    <w:bookmarkStart w:id="7" w:name="_Hlk132262087"/>
    <w:bookmarkStart w:id="8" w:name="_Hlk132262088"/>
    <w:bookmarkStart w:id="9" w:name="_Hlk132262219"/>
    <w:bookmarkStart w:id="10" w:name="_Hlk132262220"/>
    <w:r>
      <w:rPr>
        <w:color w:val="000000"/>
        <w:sz w:val="16"/>
        <w:szCs w:val="16"/>
        <w:lang w:val="en-ID"/>
      </w:rPr>
      <w:t>WIDYASTANA, Jurnal Mahasiswa Arsitektur. Vol.</w:t>
    </w:r>
    <w:r w:rsidR="002F47C1">
      <w:rPr>
        <w:color w:val="000000"/>
        <w:sz w:val="16"/>
        <w:szCs w:val="16"/>
        <w:lang w:val="en-ID"/>
      </w:rPr>
      <w:t>4</w:t>
    </w:r>
    <w:r>
      <w:rPr>
        <w:color w:val="000000"/>
        <w:sz w:val="16"/>
        <w:szCs w:val="16"/>
        <w:lang w:val="en-ID"/>
      </w:rPr>
      <w:t xml:space="preserve">  No.</w:t>
    </w:r>
    <w:r w:rsidR="002F47C1">
      <w:rPr>
        <w:color w:val="000000"/>
        <w:sz w:val="16"/>
        <w:szCs w:val="16"/>
        <w:lang w:val="en-ID"/>
      </w:rPr>
      <w:t>1 Mei</w:t>
    </w:r>
    <w:r>
      <w:rPr>
        <w:color w:val="000000"/>
        <w:sz w:val="16"/>
        <w:szCs w:val="16"/>
        <w:lang w:val="en-ID"/>
      </w:rPr>
      <w:t xml:space="preserve"> 202</w:t>
    </w:r>
    <w:bookmarkEnd w:id="7"/>
    <w:bookmarkEnd w:id="8"/>
    <w:bookmarkEnd w:id="9"/>
    <w:bookmarkEnd w:id="10"/>
    <w:r w:rsidR="002F47C1">
      <w:rPr>
        <w:color w:val="000000"/>
        <w:sz w:val="16"/>
        <w:szCs w:val="16"/>
        <w:lang w:val="en-ID"/>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BC96" w14:textId="77777777" w:rsidR="00CC1EB4" w:rsidRDefault="00CC1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35C99"/>
    <w:multiLevelType w:val="multilevel"/>
    <w:tmpl w:val="E12280DE"/>
    <w:lvl w:ilvl="0">
      <w:start w:val="1"/>
      <w:numFmt w:val="decimal"/>
      <w:lvlText w:val="%1."/>
      <w:lvlJc w:val="left"/>
      <w:pPr>
        <w:tabs>
          <w:tab w:val="num" w:pos="360"/>
        </w:tabs>
        <w:ind w:left="360" w:hanging="360"/>
      </w:pPr>
    </w:lvl>
    <w:lvl w:ilvl="1">
      <w:start w:val="1"/>
      <w:numFmt w:val="decimal"/>
      <w:pStyle w:val="Heading2"/>
      <w:lvlText w:val="%1.%2."/>
      <w:lvlJc w:val="left"/>
      <w:pPr>
        <w:tabs>
          <w:tab w:val="num" w:pos="360"/>
        </w:tabs>
        <w:ind w:left="360" w:hanging="360"/>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5D4E49F4"/>
    <w:multiLevelType w:val="hybridMultilevel"/>
    <w:tmpl w:val="B5C0F7A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648470FA"/>
    <w:multiLevelType w:val="multilevel"/>
    <w:tmpl w:val="895895C0"/>
    <w:lvl w:ilvl="0">
      <w:start w:val="1"/>
      <w:numFmt w:val="upperLetter"/>
      <w:pStyle w:val="Appendix1"/>
      <w:lvlText w:val="Appendix %1."/>
      <w:lvlJc w:val="left"/>
      <w:pPr>
        <w:tabs>
          <w:tab w:val="num" w:pos="1080"/>
        </w:tabs>
        <w:ind w:left="300" w:hanging="300"/>
      </w:pPr>
      <w:rPr>
        <w:rFonts w:hint="default"/>
        <w:color w:val="auto"/>
      </w:rPr>
    </w:lvl>
    <w:lvl w:ilvl="1">
      <w:start w:val="1"/>
      <w:numFmt w:val="decimal"/>
      <w:pStyle w:val="Appendix2"/>
      <w:lvlText w:val="%1.%2."/>
      <w:lvlJc w:val="left"/>
      <w:pPr>
        <w:tabs>
          <w:tab w:val="num" w:pos="510"/>
        </w:tabs>
        <w:ind w:left="510" w:hanging="510"/>
      </w:pPr>
      <w:rPr>
        <w:rFonts w:hint="default"/>
        <w:b/>
        <w:i w:val="0"/>
      </w:rPr>
    </w:lvl>
    <w:lvl w:ilvl="2">
      <w:start w:val="1"/>
      <w:numFmt w:val="decimal"/>
      <w:pStyle w:val="Appendix3"/>
      <w:lvlText w:val="%1.%2.%3."/>
      <w:lvlJc w:val="left"/>
      <w:pPr>
        <w:tabs>
          <w:tab w:val="num" w:pos="720"/>
        </w:tabs>
        <w:ind w:left="288" w:hanging="288"/>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16cid:durableId="951978032">
    <w:abstractNumId w:val="0"/>
  </w:num>
  <w:num w:numId="2" w16cid:durableId="1829636532">
    <w:abstractNumId w:val="2"/>
  </w:num>
  <w:num w:numId="3" w16cid:durableId="820656804">
    <w:abstractNumId w:val="0"/>
  </w:num>
  <w:num w:numId="4" w16cid:durableId="982539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C1E"/>
    <w:rsid w:val="000020EF"/>
    <w:rsid w:val="0001208A"/>
    <w:rsid w:val="000177E3"/>
    <w:rsid w:val="00021F15"/>
    <w:rsid w:val="000265A9"/>
    <w:rsid w:val="00026A38"/>
    <w:rsid w:val="0004514D"/>
    <w:rsid w:val="000534E9"/>
    <w:rsid w:val="00072598"/>
    <w:rsid w:val="000A12FA"/>
    <w:rsid w:val="000A4AE2"/>
    <w:rsid w:val="000B5A0E"/>
    <w:rsid w:val="000C0EC3"/>
    <w:rsid w:val="000D1A7C"/>
    <w:rsid w:val="000D23D2"/>
    <w:rsid w:val="000E0F93"/>
    <w:rsid w:val="000F08F2"/>
    <w:rsid w:val="001001EF"/>
    <w:rsid w:val="00104C63"/>
    <w:rsid w:val="00113D9D"/>
    <w:rsid w:val="00116535"/>
    <w:rsid w:val="001215BA"/>
    <w:rsid w:val="00131A0D"/>
    <w:rsid w:val="00136B77"/>
    <w:rsid w:val="00167CED"/>
    <w:rsid w:val="00184EF9"/>
    <w:rsid w:val="001A2FC3"/>
    <w:rsid w:val="001D5837"/>
    <w:rsid w:val="00225E58"/>
    <w:rsid w:val="00227347"/>
    <w:rsid w:val="00237234"/>
    <w:rsid w:val="0024471B"/>
    <w:rsid w:val="00265115"/>
    <w:rsid w:val="002659D1"/>
    <w:rsid w:val="00283B67"/>
    <w:rsid w:val="00296EC9"/>
    <w:rsid w:val="002B640F"/>
    <w:rsid w:val="002D0607"/>
    <w:rsid w:val="002E002B"/>
    <w:rsid w:val="002E0346"/>
    <w:rsid w:val="002E5F59"/>
    <w:rsid w:val="002F47C1"/>
    <w:rsid w:val="00300C85"/>
    <w:rsid w:val="00303A9C"/>
    <w:rsid w:val="00307FD0"/>
    <w:rsid w:val="00311A2B"/>
    <w:rsid w:val="003141AA"/>
    <w:rsid w:val="003320C6"/>
    <w:rsid w:val="00340058"/>
    <w:rsid w:val="00345BD8"/>
    <w:rsid w:val="00354609"/>
    <w:rsid w:val="00355660"/>
    <w:rsid w:val="00360456"/>
    <w:rsid w:val="003705DE"/>
    <w:rsid w:val="00371176"/>
    <w:rsid w:val="003813FB"/>
    <w:rsid w:val="003819A8"/>
    <w:rsid w:val="003A5D8B"/>
    <w:rsid w:val="003D505B"/>
    <w:rsid w:val="003D718E"/>
    <w:rsid w:val="003E08F0"/>
    <w:rsid w:val="003F162A"/>
    <w:rsid w:val="0040400E"/>
    <w:rsid w:val="00406920"/>
    <w:rsid w:val="00410726"/>
    <w:rsid w:val="004257E0"/>
    <w:rsid w:val="00452275"/>
    <w:rsid w:val="004616F6"/>
    <w:rsid w:val="00473FDA"/>
    <w:rsid w:val="00483392"/>
    <w:rsid w:val="0048482F"/>
    <w:rsid w:val="0049767F"/>
    <w:rsid w:val="004B1CA4"/>
    <w:rsid w:val="004B5FC0"/>
    <w:rsid w:val="004B6566"/>
    <w:rsid w:val="004B6570"/>
    <w:rsid w:val="004C31E9"/>
    <w:rsid w:val="004D543D"/>
    <w:rsid w:val="004D6DF8"/>
    <w:rsid w:val="004E2CAA"/>
    <w:rsid w:val="004F3D50"/>
    <w:rsid w:val="0050080E"/>
    <w:rsid w:val="0054333F"/>
    <w:rsid w:val="005629E7"/>
    <w:rsid w:val="00564482"/>
    <w:rsid w:val="0057414C"/>
    <w:rsid w:val="00596419"/>
    <w:rsid w:val="005A629F"/>
    <w:rsid w:val="005A6EF9"/>
    <w:rsid w:val="005B09A0"/>
    <w:rsid w:val="005B118C"/>
    <w:rsid w:val="005D718F"/>
    <w:rsid w:val="005E1D71"/>
    <w:rsid w:val="005E32D8"/>
    <w:rsid w:val="00603B80"/>
    <w:rsid w:val="0060764F"/>
    <w:rsid w:val="006110DE"/>
    <w:rsid w:val="00622F12"/>
    <w:rsid w:val="00636676"/>
    <w:rsid w:val="00652147"/>
    <w:rsid w:val="0065596C"/>
    <w:rsid w:val="00665FA6"/>
    <w:rsid w:val="00673036"/>
    <w:rsid w:val="00684BD8"/>
    <w:rsid w:val="006A22E2"/>
    <w:rsid w:val="006A2348"/>
    <w:rsid w:val="006C1022"/>
    <w:rsid w:val="006C1EA5"/>
    <w:rsid w:val="006D5616"/>
    <w:rsid w:val="00730061"/>
    <w:rsid w:val="0073667D"/>
    <w:rsid w:val="00744BED"/>
    <w:rsid w:val="00766132"/>
    <w:rsid w:val="007852CF"/>
    <w:rsid w:val="00790F5B"/>
    <w:rsid w:val="007A5FEB"/>
    <w:rsid w:val="007C0744"/>
    <w:rsid w:val="007C688A"/>
    <w:rsid w:val="007D53A7"/>
    <w:rsid w:val="007E5096"/>
    <w:rsid w:val="007E6259"/>
    <w:rsid w:val="007F2178"/>
    <w:rsid w:val="00804AB1"/>
    <w:rsid w:val="0081054A"/>
    <w:rsid w:val="00810B7F"/>
    <w:rsid w:val="008327D1"/>
    <w:rsid w:val="00850239"/>
    <w:rsid w:val="00851C67"/>
    <w:rsid w:val="00852A6A"/>
    <w:rsid w:val="00856D11"/>
    <w:rsid w:val="00884DA2"/>
    <w:rsid w:val="0088732D"/>
    <w:rsid w:val="008E3F73"/>
    <w:rsid w:val="008E6680"/>
    <w:rsid w:val="008F018F"/>
    <w:rsid w:val="00905946"/>
    <w:rsid w:val="00912971"/>
    <w:rsid w:val="009148F8"/>
    <w:rsid w:val="0094050D"/>
    <w:rsid w:val="00941BB7"/>
    <w:rsid w:val="009849C5"/>
    <w:rsid w:val="009B25CF"/>
    <w:rsid w:val="009B5E8A"/>
    <w:rsid w:val="009C03B0"/>
    <w:rsid w:val="009C4725"/>
    <w:rsid w:val="009C4DFB"/>
    <w:rsid w:val="009D206B"/>
    <w:rsid w:val="009E25E2"/>
    <w:rsid w:val="009E6100"/>
    <w:rsid w:val="00A222BC"/>
    <w:rsid w:val="00A32034"/>
    <w:rsid w:val="00A5199E"/>
    <w:rsid w:val="00A63340"/>
    <w:rsid w:val="00A64E56"/>
    <w:rsid w:val="00AA0036"/>
    <w:rsid w:val="00AA1889"/>
    <w:rsid w:val="00AB79D7"/>
    <w:rsid w:val="00AC19D7"/>
    <w:rsid w:val="00AC273E"/>
    <w:rsid w:val="00AC551E"/>
    <w:rsid w:val="00AC76C3"/>
    <w:rsid w:val="00AD143D"/>
    <w:rsid w:val="00AD3EE1"/>
    <w:rsid w:val="00AD427A"/>
    <w:rsid w:val="00AD553A"/>
    <w:rsid w:val="00AF6C94"/>
    <w:rsid w:val="00B10A8C"/>
    <w:rsid w:val="00B11696"/>
    <w:rsid w:val="00B15E33"/>
    <w:rsid w:val="00B32561"/>
    <w:rsid w:val="00B51481"/>
    <w:rsid w:val="00B66D8E"/>
    <w:rsid w:val="00B739E1"/>
    <w:rsid w:val="00B77AF2"/>
    <w:rsid w:val="00B80A7B"/>
    <w:rsid w:val="00BB2635"/>
    <w:rsid w:val="00BE554F"/>
    <w:rsid w:val="00BF2A9C"/>
    <w:rsid w:val="00C56B05"/>
    <w:rsid w:val="00C9230A"/>
    <w:rsid w:val="00C95DA7"/>
    <w:rsid w:val="00CA5B64"/>
    <w:rsid w:val="00CC01E0"/>
    <w:rsid w:val="00CC1EB4"/>
    <w:rsid w:val="00CD4E4D"/>
    <w:rsid w:val="00CD789F"/>
    <w:rsid w:val="00CE0256"/>
    <w:rsid w:val="00CF69D9"/>
    <w:rsid w:val="00D02234"/>
    <w:rsid w:val="00D14C08"/>
    <w:rsid w:val="00D16334"/>
    <w:rsid w:val="00D24E42"/>
    <w:rsid w:val="00D37E41"/>
    <w:rsid w:val="00D76456"/>
    <w:rsid w:val="00D8580B"/>
    <w:rsid w:val="00D94ACC"/>
    <w:rsid w:val="00DA7684"/>
    <w:rsid w:val="00DA783A"/>
    <w:rsid w:val="00DC11CC"/>
    <w:rsid w:val="00DC470B"/>
    <w:rsid w:val="00DD544F"/>
    <w:rsid w:val="00DE00AD"/>
    <w:rsid w:val="00E120C1"/>
    <w:rsid w:val="00E24672"/>
    <w:rsid w:val="00E50C1E"/>
    <w:rsid w:val="00E53A64"/>
    <w:rsid w:val="00E900E0"/>
    <w:rsid w:val="00EA078B"/>
    <w:rsid w:val="00EB3ABF"/>
    <w:rsid w:val="00ED7A74"/>
    <w:rsid w:val="00F12A34"/>
    <w:rsid w:val="00F20A1E"/>
    <w:rsid w:val="00F30D04"/>
    <w:rsid w:val="00F409F2"/>
    <w:rsid w:val="00F42932"/>
    <w:rsid w:val="00F450D0"/>
    <w:rsid w:val="00F53F72"/>
    <w:rsid w:val="00F64C2F"/>
    <w:rsid w:val="00F75A25"/>
    <w:rsid w:val="00F81688"/>
    <w:rsid w:val="00F8393C"/>
    <w:rsid w:val="00F85E6E"/>
    <w:rsid w:val="00F874AF"/>
    <w:rsid w:val="00F87C06"/>
    <w:rsid w:val="00F92161"/>
    <w:rsid w:val="00F92864"/>
    <w:rsid w:val="00F93DFD"/>
    <w:rsid w:val="00FA0519"/>
    <w:rsid w:val="00FB4D9B"/>
    <w:rsid w:val="00FD259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05EE5"/>
  <w15:chartTrackingRefBased/>
  <w15:docId w15:val="{3236E8B6-09F7-3543-935D-E6D42BDAC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B67"/>
    <w:rPr>
      <w:rFonts w:ascii="Times New Roman" w:eastAsia="Times New Roman" w:hAnsi="Times New Roman" w:cs="Times New Roman"/>
      <w:lang w:val="en-US"/>
    </w:rPr>
  </w:style>
  <w:style w:type="paragraph" w:styleId="Heading1">
    <w:name w:val="heading 1"/>
    <w:aliases w:val="Section"/>
    <w:basedOn w:val="Normal"/>
    <w:next w:val="Normal"/>
    <w:link w:val="Heading1Char"/>
    <w:qFormat/>
    <w:rsid w:val="004D6DF8"/>
    <w:pPr>
      <w:keepNext/>
      <w:keepLines/>
      <w:tabs>
        <w:tab w:val="left" w:pos="288"/>
      </w:tabs>
      <w:suppressAutoHyphens/>
      <w:spacing w:before="360"/>
      <w:ind w:left="289" w:right="289"/>
      <w:jc w:val="center"/>
      <w:outlineLvl w:val="0"/>
    </w:pPr>
    <w:rPr>
      <w:b/>
      <w:kern w:val="28"/>
    </w:rPr>
  </w:style>
  <w:style w:type="paragraph" w:styleId="Heading2">
    <w:name w:val="heading 2"/>
    <w:aliases w:val="Subsection"/>
    <w:basedOn w:val="Normal"/>
    <w:next w:val="Normal"/>
    <w:link w:val="Heading2Char"/>
    <w:qFormat/>
    <w:rsid w:val="00283B67"/>
    <w:pPr>
      <w:keepNext/>
      <w:numPr>
        <w:ilvl w:val="1"/>
        <w:numId w:val="1"/>
      </w:numPr>
      <w:tabs>
        <w:tab w:val="left" w:pos="432"/>
      </w:tabs>
      <w:spacing w:before="240" w:after="120"/>
      <w:ind w:right="360"/>
      <w:outlineLvl w:val="1"/>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rsid w:val="004D6DF8"/>
    <w:rPr>
      <w:rFonts w:ascii="Times New Roman" w:eastAsia="Times New Roman" w:hAnsi="Times New Roman" w:cs="Times New Roman"/>
      <w:b/>
      <w:kern w:val="28"/>
      <w:lang w:val="en-US"/>
    </w:rPr>
  </w:style>
  <w:style w:type="character" w:customStyle="1" w:styleId="Heading2Char">
    <w:name w:val="Heading 2 Char"/>
    <w:aliases w:val="Subsection Char"/>
    <w:basedOn w:val="DefaultParagraphFont"/>
    <w:link w:val="Heading2"/>
    <w:rsid w:val="00283B67"/>
    <w:rPr>
      <w:rFonts w:ascii="Times New Roman" w:eastAsia="Times New Roman" w:hAnsi="Times New Roman" w:cs="Times New Roman"/>
      <w:b/>
      <w:i/>
      <w:sz w:val="20"/>
      <w:lang w:val="en-US"/>
    </w:rPr>
  </w:style>
  <w:style w:type="paragraph" w:customStyle="1" w:styleId="JournalTitle">
    <w:name w:val="Journal Title"/>
    <w:basedOn w:val="Normal"/>
    <w:link w:val="JournalTitleChar"/>
    <w:autoRedefine/>
    <w:rsid w:val="00371176"/>
    <w:pPr>
      <w:spacing w:after="240"/>
      <w:jc w:val="center"/>
    </w:pPr>
    <w:rPr>
      <w:b/>
      <w:caps/>
      <w:sz w:val="28"/>
      <w:szCs w:val="28"/>
      <w:lang w:val="id-ID"/>
    </w:rPr>
  </w:style>
  <w:style w:type="paragraph" w:customStyle="1" w:styleId="Text">
    <w:name w:val="Text"/>
    <w:basedOn w:val="Normal"/>
    <w:link w:val="TextChar"/>
    <w:rsid w:val="00283B67"/>
    <w:pPr>
      <w:tabs>
        <w:tab w:val="right" w:pos="7200"/>
      </w:tabs>
      <w:spacing w:line="260" w:lineRule="exact"/>
      <w:jc w:val="both"/>
    </w:pPr>
    <w:rPr>
      <w:sz w:val="20"/>
    </w:rPr>
  </w:style>
  <w:style w:type="paragraph" w:customStyle="1" w:styleId="Reference">
    <w:name w:val="Reference"/>
    <w:basedOn w:val="Normal"/>
    <w:autoRedefine/>
    <w:rsid w:val="00283B67"/>
    <w:pPr>
      <w:spacing w:line="220" w:lineRule="exact"/>
      <w:ind w:left="288" w:hanging="288"/>
      <w:jc w:val="both"/>
    </w:pPr>
    <w:rPr>
      <w:sz w:val="18"/>
    </w:rPr>
  </w:style>
  <w:style w:type="paragraph" w:customStyle="1" w:styleId="TextIndent">
    <w:name w:val="Text Indent"/>
    <w:autoRedefine/>
    <w:rsid w:val="00283B67"/>
    <w:pPr>
      <w:ind w:firstLine="302"/>
      <w:jc w:val="center"/>
    </w:pPr>
    <w:rPr>
      <w:rFonts w:ascii="Times New Roman" w:eastAsia="Times New Roman" w:hAnsi="Times New Roman" w:cs="Times New Roman"/>
      <w:noProof/>
      <w:sz w:val="18"/>
      <w:szCs w:val="18"/>
      <w:lang w:val="en-US"/>
    </w:rPr>
  </w:style>
  <w:style w:type="paragraph" w:customStyle="1" w:styleId="Appendix1">
    <w:name w:val="Appendix 1"/>
    <w:basedOn w:val="Normal"/>
    <w:next w:val="Normal"/>
    <w:rsid w:val="00283B67"/>
    <w:pPr>
      <w:keepNext/>
      <w:keepLines/>
      <w:numPr>
        <w:numId w:val="2"/>
      </w:numPr>
      <w:suppressAutoHyphens/>
      <w:autoSpaceDE w:val="0"/>
      <w:autoSpaceDN w:val="0"/>
      <w:spacing w:before="200" w:after="80"/>
      <w:outlineLvl w:val="0"/>
    </w:pPr>
    <w:rPr>
      <w:b/>
      <w:sz w:val="20"/>
    </w:rPr>
  </w:style>
  <w:style w:type="paragraph" w:customStyle="1" w:styleId="Author">
    <w:name w:val="Author"/>
    <w:basedOn w:val="Normal"/>
    <w:autoRedefine/>
    <w:rsid w:val="00C95DA7"/>
    <w:pPr>
      <w:jc w:val="center"/>
    </w:pPr>
    <w:rPr>
      <w:b/>
      <w:sz w:val="22"/>
      <w:szCs w:val="22"/>
    </w:rPr>
  </w:style>
  <w:style w:type="paragraph" w:customStyle="1" w:styleId="Affiliation">
    <w:name w:val="Affiliation"/>
    <w:basedOn w:val="Normal"/>
    <w:autoRedefine/>
    <w:rsid w:val="00283B67"/>
    <w:pPr>
      <w:spacing w:after="240"/>
      <w:jc w:val="center"/>
    </w:pPr>
    <w:rPr>
      <w:snapToGrid w:val="0"/>
      <w:sz w:val="20"/>
      <w:szCs w:val="20"/>
    </w:rPr>
  </w:style>
  <w:style w:type="paragraph" w:customStyle="1" w:styleId="Abstract">
    <w:name w:val="Abstract"/>
    <w:basedOn w:val="Text"/>
    <w:link w:val="AbstractChar"/>
    <w:autoRedefine/>
    <w:rsid w:val="002B640F"/>
    <w:pPr>
      <w:spacing w:before="40" w:line="240" w:lineRule="auto"/>
      <w:ind w:firstLine="426"/>
    </w:pPr>
    <w:rPr>
      <w:b/>
      <w:bCs/>
      <w:snapToGrid w:val="0"/>
      <w:sz w:val="24"/>
      <w:lang w:val="id-ID"/>
    </w:rPr>
  </w:style>
  <w:style w:type="paragraph" w:customStyle="1" w:styleId="Appendix2">
    <w:name w:val="Appendix 2"/>
    <w:basedOn w:val="Appendix1"/>
    <w:next w:val="Normal"/>
    <w:rsid w:val="00283B67"/>
    <w:pPr>
      <w:numPr>
        <w:ilvl w:val="1"/>
      </w:numPr>
      <w:tabs>
        <w:tab w:val="left" w:pos="432"/>
      </w:tabs>
      <w:outlineLvl w:val="1"/>
    </w:pPr>
    <w:rPr>
      <w:i/>
    </w:rPr>
  </w:style>
  <w:style w:type="paragraph" w:customStyle="1" w:styleId="Appendix3">
    <w:name w:val="Appendix 3"/>
    <w:basedOn w:val="Appendix2"/>
    <w:next w:val="Normal"/>
    <w:rsid w:val="00283B67"/>
    <w:pPr>
      <w:numPr>
        <w:ilvl w:val="2"/>
      </w:numPr>
      <w:tabs>
        <w:tab w:val="left" w:pos="288"/>
      </w:tabs>
      <w:outlineLvl w:val="2"/>
    </w:pPr>
    <w:rPr>
      <w:b w:val="0"/>
    </w:rPr>
  </w:style>
  <w:style w:type="paragraph" w:customStyle="1" w:styleId="keywords">
    <w:name w:val="keywords"/>
    <w:basedOn w:val="Abstract"/>
    <w:autoRedefine/>
    <w:rsid w:val="0057414C"/>
    <w:pPr>
      <w:spacing w:before="0"/>
    </w:pPr>
    <w:rPr>
      <w:b w:val="0"/>
      <w:i/>
    </w:rPr>
  </w:style>
  <w:style w:type="paragraph" w:customStyle="1" w:styleId="ParaAttribute0">
    <w:name w:val="ParaAttribute0"/>
    <w:rsid w:val="00283B67"/>
    <w:pPr>
      <w:widowControl w:val="0"/>
      <w:wordWrap w:val="0"/>
      <w:jc w:val="center"/>
    </w:pPr>
    <w:rPr>
      <w:rFonts w:ascii="Times New Roman" w:eastAsia="Batang" w:hAnsi="Times New Roman" w:cs="Times New Roman"/>
      <w:sz w:val="20"/>
      <w:szCs w:val="20"/>
      <w:lang w:val="en-US"/>
    </w:rPr>
  </w:style>
  <w:style w:type="paragraph" w:customStyle="1" w:styleId="ParaAttribute8">
    <w:name w:val="ParaAttribute8"/>
    <w:rsid w:val="00283B67"/>
    <w:pPr>
      <w:widowControl w:val="0"/>
      <w:wordWrap w:val="0"/>
      <w:jc w:val="both"/>
    </w:pPr>
    <w:rPr>
      <w:rFonts w:ascii="Times New Roman" w:eastAsia="Batang" w:hAnsi="Times New Roman" w:cs="Times New Roman"/>
      <w:sz w:val="20"/>
      <w:szCs w:val="20"/>
      <w:lang w:val="en-US"/>
    </w:rPr>
  </w:style>
  <w:style w:type="paragraph" w:customStyle="1" w:styleId="ParaAttribute18">
    <w:name w:val="ParaAttribute18"/>
    <w:rsid w:val="00283B67"/>
    <w:pPr>
      <w:widowControl w:val="0"/>
      <w:wordWrap w:val="0"/>
    </w:pPr>
    <w:rPr>
      <w:rFonts w:ascii="Times New Roman" w:eastAsia="Batang" w:hAnsi="Times New Roman" w:cs="Times New Roman"/>
      <w:sz w:val="20"/>
      <w:szCs w:val="20"/>
      <w:lang w:val="en-US"/>
    </w:rPr>
  </w:style>
  <w:style w:type="paragraph" w:customStyle="1" w:styleId="ParaAttribute28">
    <w:name w:val="ParaAttribute28"/>
    <w:rsid w:val="00283B67"/>
    <w:pPr>
      <w:widowControl w:val="0"/>
      <w:wordWrap w:val="0"/>
      <w:jc w:val="center"/>
    </w:pPr>
    <w:rPr>
      <w:rFonts w:ascii="Times New Roman" w:eastAsia="Batang" w:hAnsi="Times New Roman" w:cs="Times New Roman"/>
      <w:sz w:val="20"/>
      <w:szCs w:val="20"/>
      <w:lang w:val="en-US"/>
    </w:rPr>
  </w:style>
  <w:style w:type="paragraph" w:customStyle="1" w:styleId="ParaAttribute34">
    <w:name w:val="ParaAttribute34"/>
    <w:rsid w:val="00283B67"/>
    <w:pPr>
      <w:widowControl w:val="0"/>
      <w:wordWrap w:val="0"/>
      <w:jc w:val="both"/>
    </w:pPr>
    <w:rPr>
      <w:rFonts w:ascii="Times New Roman" w:eastAsia="Batang" w:hAnsi="Times New Roman" w:cs="Times New Roman"/>
      <w:sz w:val="20"/>
      <w:szCs w:val="20"/>
      <w:lang w:val="en-US"/>
    </w:rPr>
  </w:style>
  <w:style w:type="paragraph" w:customStyle="1" w:styleId="ParaAttribute35">
    <w:name w:val="ParaAttribute35"/>
    <w:rsid w:val="00283B67"/>
    <w:pPr>
      <w:widowControl w:val="0"/>
      <w:wordWrap w:val="0"/>
    </w:pPr>
    <w:rPr>
      <w:rFonts w:ascii="Times New Roman" w:eastAsia="Batang" w:hAnsi="Times New Roman" w:cs="Times New Roman"/>
      <w:sz w:val="20"/>
      <w:szCs w:val="20"/>
      <w:lang w:val="en-US"/>
    </w:rPr>
  </w:style>
  <w:style w:type="paragraph" w:customStyle="1" w:styleId="ParaAttribute36">
    <w:name w:val="ParaAttribute36"/>
    <w:rsid w:val="00283B67"/>
    <w:pPr>
      <w:widowControl w:val="0"/>
      <w:wordWrap w:val="0"/>
    </w:pPr>
    <w:rPr>
      <w:rFonts w:ascii="Times New Roman" w:eastAsia="Batang" w:hAnsi="Times New Roman" w:cs="Times New Roman"/>
      <w:sz w:val="20"/>
      <w:szCs w:val="20"/>
      <w:lang w:val="en-US"/>
    </w:rPr>
  </w:style>
  <w:style w:type="character" w:customStyle="1" w:styleId="CharAttribute0">
    <w:name w:val="CharAttribute0"/>
    <w:rsid w:val="00283B67"/>
    <w:rPr>
      <w:rFonts w:ascii="Times New Roman" w:eastAsia="Times New Roman"/>
      <w:b/>
      <w:sz w:val="24"/>
    </w:rPr>
  </w:style>
  <w:style w:type="character" w:customStyle="1" w:styleId="CharAttribute1">
    <w:name w:val="CharAttribute1"/>
    <w:rsid w:val="00283B67"/>
    <w:rPr>
      <w:rFonts w:ascii="Times New Roman" w:eastAsia="Times New Roman"/>
      <w:sz w:val="24"/>
    </w:rPr>
  </w:style>
  <w:style w:type="character" w:customStyle="1" w:styleId="CharAttribute12">
    <w:name w:val="CharAttribute12"/>
    <w:rsid w:val="00283B67"/>
    <w:rPr>
      <w:rFonts w:ascii="Symbol" w:eastAsia="Symbol"/>
      <w:sz w:val="24"/>
    </w:rPr>
  </w:style>
  <w:style w:type="character" w:customStyle="1" w:styleId="CharAttribute14">
    <w:name w:val="CharAttribute14"/>
    <w:rsid w:val="00283B67"/>
    <w:rPr>
      <w:rFonts w:ascii="Times New Roman" w:eastAsia="Times New Roman"/>
      <w:i/>
      <w:sz w:val="24"/>
    </w:rPr>
  </w:style>
  <w:style w:type="character" w:customStyle="1" w:styleId="CharAttribute17">
    <w:name w:val="CharAttribute17"/>
    <w:rsid w:val="00283B67"/>
    <w:rPr>
      <w:rFonts w:ascii="Times New Roman" w:eastAsia="Times New Roman"/>
      <w:sz w:val="24"/>
      <w:vertAlign w:val="subscript"/>
    </w:rPr>
  </w:style>
  <w:style w:type="character" w:customStyle="1" w:styleId="CharAttribute20">
    <w:name w:val="CharAttribute20"/>
    <w:rsid w:val="00283B67"/>
    <w:rPr>
      <w:rFonts w:ascii="Times New Roman" w:eastAsia="Times New Roman"/>
      <w:i/>
      <w:sz w:val="24"/>
      <w:vertAlign w:val="subscript"/>
    </w:rPr>
  </w:style>
  <w:style w:type="paragraph" w:customStyle="1" w:styleId="ParaAttribute19">
    <w:name w:val="ParaAttribute19"/>
    <w:rsid w:val="00283B67"/>
    <w:pPr>
      <w:widowControl w:val="0"/>
      <w:wordWrap w:val="0"/>
      <w:spacing w:after="200"/>
      <w:jc w:val="center"/>
    </w:pPr>
    <w:rPr>
      <w:rFonts w:ascii="Times New Roman" w:eastAsia="Batang" w:hAnsi="Times New Roman" w:cs="Times New Roman"/>
      <w:sz w:val="20"/>
      <w:szCs w:val="20"/>
      <w:lang w:val="en-US"/>
    </w:rPr>
  </w:style>
  <w:style w:type="paragraph" w:styleId="Header">
    <w:name w:val="header"/>
    <w:basedOn w:val="Normal"/>
    <w:link w:val="HeaderChar"/>
    <w:uiPriority w:val="99"/>
    <w:unhideWhenUsed/>
    <w:rsid w:val="00810B7F"/>
    <w:pPr>
      <w:tabs>
        <w:tab w:val="center" w:pos="4513"/>
        <w:tab w:val="right" w:pos="9026"/>
      </w:tabs>
    </w:pPr>
  </w:style>
  <w:style w:type="character" w:customStyle="1" w:styleId="HeaderChar">
    <w:name w:val="Header Char"/>
    <w:basedOn w:val="DefaultParagraphFont"/>
    <w:link w:val="Header"/>
    <w:uiPriority w:val="99"/>
    <w:rsid w:val="00810B7F"/>
    <w:rPr>
      <w:rFonts w:ascii="Times New Roman" w:eastAsia="Times New Roman" w:hAnsi="Times New Roman" w:cs="Times New Roman"/>
      <w:lang w:val="en-US"/>
    </w:rPr>
  </w:style>
  <w:style w:type="paragraph" w:styleId="Footer">
    <w:name w:val="footer"/>
    <w:basedOn w:val="Normal"/>
    <w:link w:val="FooterChar"/>
    <w:uiPriority w:val="99"/>
    <w:unhideWhenUsed/>
    <w:rsid w:val="00810B7F"/>
    <w:pPr>
      <w:tabs>
        <w:tab w:val="center" w:pos="4513"/>
        <w:tab w:val="right" w:pos="9026"/>
      </w:tabs>
    </w:pPr>
  </w:style>
  <w:style w:type="character" w:customStyle="1" w:styleId="FooterChar">
    <w:name w:val="Footer Char"/>
    <w:basedOn w:val="DefaultParagraphFont"/>
    <w:link w:val="Footer"/>
    <w:uiPriority w:val="99"/>
    <w:rsid w:val="00810B7F"/>
    <w:rPr>
      <w:rFonts w:ascii="Times New Roman" w:eastAsia="Times New Roman" w:hAnsi="Times New Roman" w:cs="Times New Roman"/>
      <w:lang w:val="en-US"/>
    </w:rPr>
  </w:style>
  <w:style w:type="paragraph" w:customStyle="1" w:styleId="Abstrak">
    <w:name w:val="Abstrak"/>
    <w:basedOn w:val="Abstract"/>
    <w:link w:val="AbstrakChar"/>
    <w:rsid w:val="00F85E6E"/>
  </w:style>
  <w:style w:type="paragraph" w:customStyle="1" w:styleId="JUDUL">
    <w:name w:val="JUDUL"/>
    <w:basedOn w:val="JournalTitle"/>
    <w:link w:val="JUDULChar"/>
    <w:qFormat/>
    <w:rsid w:val="00371176"/>
  </w:style>
  <w:style w:type="character" w:customStyle="1" w:styleId="TextChar">
    <w:name w:val="Text Char"/>
    <w:basedOn w:val="DefaultParagraphFont"/>
    <w:link w:val="Text"/>
    <w:rsid w:val="004D6DF8"/>
    <w:rPr>
      <w:rFonts w:ascii="Times New Roman" w:eastAsia="Times New Roman" w:hAnsi="Times New Roman" w:cs="Times New Roman"/>
      <w:sz w:val="20"/>
      <w:lang w:val="en-US"/>
    </w:rPr>
  </w:style>
  <w:style w:type="character" w:customStyle="1" w:styleId="AbstractChar">
    <w:name w:val="Abstract Char"/>
    <w:basedOn w:val="TextChar"/>
    <w:link w:val="Abstract"/>
    <w:rsid w:val="002B640F"/>
    <w:rPr>
      <w:rFonts w:ascii="Times New Roman" w:eastAsia="Times New Roman" w:hAnsi="Times New Roman" w:cs="Times New Roman"/>
      <w:b/>
      <w:bCs/>
      <w:snapToGrid w:val="0"/>
      <w:sz w:val="20"/>
      <w:lang w:val="id-ID"/>
    </w:rPr>
  </w:style>
  <w:style w:type="character" w:customStyle="1" w:styleId="AbstrakChar">
    <w:name w:val="Abstrak Char"/>
    <w:basedOn w:val="AbstractChar"/>
    <w:link w:val="Abstrak"/>
    <w:rsid w:val="00F85E6E"/>
    <w:rPr>
      <w:rFonts w:ascii="Times New Roman" w:eastAsia="Times New Roman" w:hAnsi="Times New Roman" w:cs="Times New Roman"/>
      <w:b/>
      <w:bCs/>
      <w:snapToGrid w:val="0"/>
      <w:sz w:val="20"/>
      <w:lang w:val="id-ID"/>
    </w:rPr>
  </w:style>
  <w:style w:type="character" w:customStyle="1" w:styleId="JournalTitleChar">
    <w:name w:val="Journal Title Char"/>
    <w:basedOn w:val="DefaultParagraphFont"/>
    <w:link w:val="JournalTitle"/>
    <w:rsid w:val="00371176"/>
    <w:rPr>
      <w:rFonts w:ascii="Times New Roman" w:eastAsia="Times New Roman" w:hAnsi="Times New Roman" w:cs="Times New Roman"/>
      <w:b/>
      <w:caps/>
      <w:sz w:val="28"/>
      <w:szCs w:val="28"/>
      <w:lang w:val="id-ID"/>
    </w:rPr>
  </w:style>
  <w:style w:type="character" w:customStyle="1" w:styleId="JUDULChar">
    <w:name w:val="JUDUL Char"/>
    <w:basedOn w:val="JournalTitleChar"/>
    <w:link w:val="JUDUL"/>
    <w:rsid w:val="00371176"/>
    <w:rPr>
      <w:rFonts w:ascii="Times New Roman" w:eastAsia="Times New Roman" w:hAnsi="Times New Roman" w:cs="Times New Roman"/>
      <w:b/>
      <w:caps/>
      <w:sz w:val="28"/>
      <w:szCs w:val="28"/>
      <w:lang w:val="id-ID"/>
    </w:rPr>
  </w:style>
  <w:style w:type="character" w:styleId="PageNumber">
    <w:name w:val="page number"/>
    <w:basedOn w:val="DefaultParagraphFont"/>
    <w:uiPriority w:val="99"/>
    <w:semiHidden/>
    <w:unhideWhenUsed/>
    <w:rsid w:val="00CC01E0"/>
  </w:style>
  <w:style w:type="table" w:styleId="TableGrid">
    <w:name w:val="Table Grid"/>
    <w:basedOn w:val="TableNormal"/>
    <w:uiPriority w:val="39"/>
    <w:rsid w:val="0048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8339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026A38"/>
    <w:rPr>
      <w:color w:val="0563C1" w:themeColor="hyperlink"/>
      <w:u w:val="single"/>
    </w:rPr>
  </w:style>
  <w:style w:type="character" w:styleId="UnresolvedMention">
    <w:name w:val="Unresolved Mention"/>
    <w:basedOn w:val="DefaultParagraphFont"/>
    <w:uiPriority w:val="99"/>
    <w:semiHidden/>
    <w:unhideWhenUsed/>
    <w:rsid w:val="00026A38"/>
    <w:rPr>
      <w:color w:val="605E5C"/>
      <w:shd w:val="clear" w:color="auto" w:fill="E1DFDD"/>
    </w:rPr>
  </w:style>
  <w:style w:type="paragraph" w:styleId="Subtitle">
    <w:name w:val="Subtitle"/>
    <w:basedOn w:val="Normal"/>
    <w:link w:val="SubtitleChar"/>
    <w:qFormat/>
    <w:rsid w:val="001215BA"/>
    <w:pPr>
      <w:jc w:val="center"/>
    </w:pPr>
    <w:rPr>
      <w:rFonts w:ascii="Arial" w:hAnsi="Arial"/>
      <w:b/>
      <w:szCs w:val="20"/>
    </w:rPr>
  </w:style>
  <w:style w:type="character" w:customStyle="1" w:styleId="SubtitleChar">
    <w:name w:val="Subtitle Char"/>
    <w:basedOn w:val="DefaultParagraphFont"/>
    <w:link w:val="Subtitle"/>
    <w:rsid w:val="001215BA"/>
    <w:rPr>
      <w:rFonts w:ascii="Arial" w:eastAsia="Times New Roman" w:hAnsi="Arial" w:cs="Times New Roman"/>
      <w:b/>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9EB749213E4ED18B993E499FCE05E1"/>
        <w:category>
          <w:name w:val="General"/>
          <w:gallery w:val="placeholder"/>
        </w:category>
        <w:types>
          <w:type w:val="bbPlcHdr"/>
        </w:types>
        <w:behaviors>
          <w:behavior w:val="content"/>
        </w:behaviors>
        <w:guid w:val="{84E8A6B6-35AF-4FBF-BAC5-737D58920F98}"/>
      </w:docPartPr>
      <w:docPartBody>
        <w:p w:rsidR="00D17674" w:rsidRDefault="005C5226" w:rsidP="005C5226">
          <w:pPr>
            <w:pStyle w:val="F99EB749213E4ED18B993E499FCE05E1"/>
          </w:pPr>
          <w:r w:rsidRPr="00142902">
            <w:rPr>
              <w:rStyle w:val="PlaceholderText"/>
            </w:rPr>
            <w:t>Click or tap here to enter text.</w:t>
          </w:r>
        </w:p>
      </w:docPartBody>
    </w:docPart>
    <w:docPart>
      <w:docPartPr>
        <w:name w:val="22EBE6396F2548E48192C2326E465481"/>
        <w:category>
          <w:name w:val="General"/>
          <w:gallery w:val="placeholder"/>
        </w:category>
        <w:types>
          <w:type w:val="bbPlcHdr"/>
        </w:types>
        <w:behaviors>
          <w:behavior w:val="content"/>
        </w:behaviors>
        <w:guid w:val="{7033858C-5134-4A24-AD8D-B8748380DB9F}"/>
      </w:docPartPr>
      <w:docPartBody>
        <w:p w:rsidR="00D17674" w:rsidRDefault="005C5226" w:rsidP="005C5226">
          <w:pPr>
            <w:pStyle w:val="22EBE6396F2548E48192C2326E465481"/>
          </w:pPr>
          <w:r w:rsidRPr="00142902">
            <w:rPr>
              <w:rStyle w:val="PlaceholderText"/>
            </w:rPr>
            <w:t>Click or tap here to enter text.</w:t>
          </w:r>
        </w:p>
      </w:docPartBody>
    </w:docPart>
    <w:docPart>
      <w:docPartPr>
        <w:name w:val="F079EDE126A54218AB698137F3AF44A9"/>
        <w:category>
          <w:name w:val="General"/>
          <w:gallery w:val="placeholder"/>
        </w:category>
        <w:types>
          <w:type w:val="bbPlcHdr"/>
        </w:types>
        <w:behaviors>
          <w:behavior w:val="content"/>
        </w:behaviors>
        <w:guid w:val="{22677F7F-AEAE-490E-880C-B17EFBA9BAF1}"/>
      </w:docPartPr>
      <w:docPartBody>
        <w:p w:rsidR="00D17674" w:rsidRDefault="005C5226" w:rsidP="005C5226">
          <w:pPr>
            <w:pStyle w:val="F079EDE126A54218AB698137F3AF44A9"/>
          </w:pPr>
          <w:r w:rsidRPr="00142902">
            <w:rPr>
              <w:rStyle w:val="PlaceholderText"/>
            </w:rPr>
            <w:t>Click or tap here to enter text.</w:t>
          </w:r>
        </w:p>
      </w:docPartBody>
    </w:docPart>
    <w:docPart>
      <w:docPartPr>
        <w:name w:val="EB74C2039AE74E11A4785858FD48CF55"/>
        <w:category>
          <w:name w:val="General"/>
          <w:gallery w:val="placeholder"/>
        </w:category>
        <w:types>
          <w:type w:val="bbPlcHdr"/>
        </w:types>
        <w:behaviors>
          <w:behavior w:val="content"/>
        </w:behaviors>
        <w:guid w:val="{3BFE838B-78C6-4A1F-967E-CA931EEBAB08}"/>
      </w:docPartPr>
      <w:docPartBody>
        <w:p w:rsidR="00D17674" w:rsidRDefault="005C5226" w:rsidP="005C5226">
          <w:pPr>
            <w:pStyle w:val="EB74C2039AE74E11A4785858FD48CF55"/>
          </w:pPr>
          <w:r w:rsidRPr="00142902">
            <w:rPr>
              <w:rStyle w:val="PlaceholderText"/>
            </w:rPr>
            <w:t>Click or tap here to enter text.</w:t>
          </w:r>
        </w:p>
      </w:docPartBody>
    </w:docPart>
    <w:docPart>
      <w:docPartPr>
        <w:name w:val="4E103B850A6C43F591C593B5F91EF289"/>
        <w:category>
          <w:name w:val="General"/>
          <w:gallery w:val="placeholder"/>
        </w:category>
        <w:types>
          <w:type w:val="bbPlcHdr"/>
        </w:types>
        <w:behaviors>
          <w:behavior w:val="content"/>
        </w:behaviors>
        <w:guid w:val="{B84F687B-1183-4B54-90D0-3C6CE8B0F091}"/>
      </w:docPartPr>
      <w:docPartBody>
        <w:p w:rsidR="00D17674" w:rsidRDefault="005C5226" w:rsidP="005C5226">
          <w:pPr>
            <w:pStyle w:val="4E103B850A6C43F591C593B5F91EF289"/>
          </w:pPr>
          <w:r w:rsidRPr="00142902">
            <w:rPr>
              <w:rStyle w:val="PlaceholderText"/>
            </w:rPr>
            <w:t>Click or tap here to enter text.</w:t>
          </w:r>
        </w:p>
      </w:docPartBody>
    </w:docPart>
    <w:docPart>
      <w:docPartPr>
        <w:name w:val="D6826F3A6FF1490CB9076947D74C2A28"/>
        <w:category>
          <w:name w:val="General"/>
          <w:gallery w:val="placeholder"/>
        </w:category>
        <w:types>
          <w:type w:val="bbPlcHdr"/>
        </w:types>
        <w:behaviors>
          <w:behavior w:val="content"/>
        </w:behaviors>
        <w:guid w:val="{F22FE165-D41F-4ABB-91CE-FDDAD344EC0E}"/>
      </w:docPartPr>
      <w:docPartBody>
        <w:p w:rsidR="00D17674" w:rsidRDefault="005C5226" w:rsidP="005C5226">
          <w:pPr>
            <w:pStyle w:val="D6826F3A6FF1490CB9076947D74C2A28"/>
          </w:pPr>
          <w:r w:rsidRPr="00142902">
            <w:rPr>
              <w:rStyle w:val="PlaceholderText"/>
            </w:rPr>
            <w:t>Click or tap here to enter text.</w:t>
          </w:r>
        </w:p>
      </w:docPartBody>
    </w:docPart>
    <w:docPart>
      <w:docPartPr>
        <w:name w:val="5CEC2F2441A247A9B02E653580C288C1"/>
        <w:category>
          <w:name w:val="General"/>
          <w:gallery w:val="placeholder"/>
        </w:category>
        <w:types>
          <w:type w:val="bbPlcHdr"/>
        </w:types>
        <w:behaviors>
          <w:behavior w:val="content"/>
        </w:behaviors>
        <w:guid w:val="{EC204A5F-C33F-49FB-9717-D92CC3D3BD07}"/>
      </w:docPartPr>
      <w:docPartBody>
        <w:p w:rsidR="00D17674" w:rsidRDefault="005C5226" w:rsidP="005C5226">
          <w:pPr>
            <w:pStyle w:val="5CEC2F2441A247A9B02E653580C288C1"/>
          </w:pPr>
          <w:r w:rsidRPr="00142902">
            <w:rPr>
              <w:rStyle w:val="PlaceholderText"/>
            </w:rPr>
            <w:t>Click or tap here to enter text.</w:t>
          </w:r>
        </w:p>
      </w:docPartBody>
    </w:docPart>
    <w:docPart>
      <w:docPartPr>
        <w:name w:val="2725F4DB6F644C1F89CB57968BC48E3D"/>
        <w:category>
          <w:name w:val="General"/>
          <w:gallery w:val="placeholder"/>
        </w:category>
        <w:types>
          <w:type w:val="bbPlcHdr"/>
        </w:types>
        <w:behaviors>
          <w:behavior w:val="content"/>
        </w:behaviors>
        <w:guid w:val="{8EE419BC-9E6A-445B-B746-405971F20004}"/>
      </w:docPartPr>
      <w:docPartBody>
        <w:p w:rsidR="00D17674" w:rsidRDefault="005C5226" w:rsidP="005C5226">
          <w:pPr>
            <w:pStyle w:val="2725F4DB6F644C1F89CB57968BC48E3D"/>
          </w:pPr>
          <w:r w:rsidRPr="00142902">
            <w:rPr>
              <w:rStyle w:val="PlaceholderText"/>
            </w:rPr>
            <w:t>Click or tap here to enter text.</w:t>
          </w:r>
        </w:p>
      </w:docPartBody>
    </w:docPart>
    <w:docPart>
      <w:docPartPr>
        <w:name w:val="1C03F8D3FF3D4379A6E166544942B0C1"/>
        <w:category>
          <w:name w:val="General"/>
          <w:gallery w:val="placeholder"/>
        </w:category>
        <w:types>
          <w:type w:val="bbPlcHdr"/>
        </w:types>
        <w:behaviors>
          <w:behavior w:val="content"/>
        </w:behaviors>
        <w:guid w:val="{8E633D96-776C-4D54-A3F9-F094A0ACE6A6}"/>
      </w:docPartPr>
      <w:docPartBody>
        <w:p w:rsidR="00D17674" w:rsidRDefault="005C5226" w:rsidP="005C5226">
          <w:pPr>
            <w:pStyle w:val="1C03F8D3FF3D4379A6E166544942B0C1"/>
          </w:pPr>
          <w:r w:rsidRPr="00142902">
            <w:rPr>
              <w:rStyle w:val="PlaceholderText"/>
            </w:rPr>
            <w:t>Click or tap here to enter text.</w:t>
          </w:r>
        </w:p>
      </w:docPartBody>
    </w:docPart>
    <w:docPart>
      <w:docPartPr>
        <w:name w:val="A1D0B836052B411498BA6092371DDF89"/>
        <w:category>
          <w:name w:val="General"/>
          <w:gallery w:val="placeholder"/>
        </w:category>
        <w:types>
          <w:type w:val="bbPlcHdr"/>
        </w:types>
        <w:behaviors>
          <w:behavior w:val="content"/>
        </w:behaviors>
        <w:guid w:val="{1E9FD385-99E8-44C0-9C49-6C624132497D}"/>
      </w:docPartPr>
      <w:docPartBody>
        <w:p w:rsidR="00D17674" w:rsidRDefault="005C5226" w:rsidP="005C5226">
          <w:pPr>
            <w:pStyle w:val="A1D0B836052B411498BA6092371DDF89"/>
          </w:pPr>
          <w:r w:rsidRPr="001429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26"/>
    <w:rsid w:val="005C5226"/>
    <w:rsid w:val="00617E05"/>
    <w:rsid w:val="008B1402"/>
    <w:rsid w:val="00D17674"/>
    <w:rsid w:val="00DC17C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226"/>
    <w:rPr>
      <w:color w:val="666666"/>
    </w:rPr>
  </w:style>
  <w:style w:type="paragraph" w:customStyle="1" w:styleId="F99EB749213E4ED18B993E499FCE05E1">
    <w:name w:val="F99EB749213E4ED18B993E499FCE05E1"/>
    <w:rsid w:val="005C5226"/>
  </w:style>
  <w:style w:type="paragraph" w:customStyle="1" w:styleId="22EBE6396F2548E48192C2326E465481">
    <w:name w:val="22EBE6396F2548E48192C2326E465481"/>
    <w:rsid w:val="005C5226"/>
  </w:style>
  <w:style w:type="paragraph" w:customStyle="1" w:styleId="F079EDE126A54218AB698137F3AF44A9">
    <w:name w:val="F079EDE126A54218AB698137F3AF44A9"/>
    <w:rsid w:val="005C5226"/>
  </w:style>
  <w:style w:type="paragraph" w:customStyle="1" w:styleId="EB74C2039AE74E11A4785858FD48CF55">
    <w:name w:val="EB74C2039AE74E11A4785858FD48CF55"/>
    <w:rsid w:val="005C5226"/>
  </w:style>
  <w:style w:type="paragraph" w:customStyle="1" w:styleId="4E103B850A6C43F591C593B5F91EF289">
    <w:name w:val="4E103B850A6C43F591C593B5F91EF289"/>
    <w:rsid w:val="005C5226"/>
  </w:style>
  <w:style w:type="paragraph" w:customStyle="1" w:styleId="D6826F3A6FF1490CB9076947D74C2A28">
    <w:name w:val="D6826F3A6FF1490CB9076947D74C2A28"/>
    <w:rsid w:val="005C5226"/>
  </w:style>
  <w:style w:type="paragraph" w:customStyle="1" w:styleId="5CEC2F2441A247A9B02E653580C288C1">
    <w:name w:val="5CEC2F2441A247A9B02E653580C288C1"/>
    <w:rsid w:val="005C5226"/>
  </w:style>
  <w:style w:type="paragraph" w:customStyle="1" w:styleId="2725F4DB6F644C1F89CB57968BC48E3D">
    <w:name w:val="2725F4DB6F644C1F89CB57968BC48E3D"/>
    <w:rsid w:val="005C5226"/>
  </w:style>
  <w:style w:type="paragraph" w:customStyle="1" w:styleId="1C03F8D3FF3D4379A6E166544942B0C1">
    <w:name w:val="1C03F8D3FF3D4379A6E166544942B0C1"/>
    <w:rsid w:val="005C5226"/>
  </w:style>
  <w:style w:type="paragraph" w:customStyle="1" w:styleId="A1D0B836052B411498BA6092371DDF89">
    <w:name w:val="A1D0B836052B411498BA6092371DDF89"/>
    <w:rsid w:val="005C5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92FB2-0603-4073-826B-5E0B57C5D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8</Pages>
  <Words>2910</Words>
  <Characters>16591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31</cp:revision>
  <cp:lastPrinted>2022-06-30T03:28:00Z</cp:lastPrinted>
  <dcterms:created xsi:type="dcterms:W3CDTF">2022-05-18T16:57:00Z</dcterms:created>
  <dcterms:modified xsi:type="dcterms:W3CDTF">2023-05-02T08:10:00Z</dcterms:modified>
</cp:coreProperties>
</file>